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2643E" w14:textId="77777777" w:rsidR="0075072C" w:rsidRPr="00EF47C7" w:rsidRDefault="0075072C" w:rsidP="0075072C">
      <w:pPr>
        <w:pStyle w:val="DefaultText"/>
        <w:tabs>
          <w:tab w:val="left" w:pos="480"/>
          <w:tab w:val="left" w:pos="935"/>
          <w:tab w:val="decimal" w:pos="5719"/>
          <w:tab w:val="decimal" w:pos="8886"/>
        </w:tabs>
        <w:ind w:left="720"/>
        <w:jc w:val="center"/>
        <w:rPr>
          <w:b/>
        </w:rPr>
      </w:pPr>
    </w:p>
    <w:p w14:paraId="499C84CD"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149F83FE"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469760BE"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38673F14"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6BEBA4E0"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4A211192"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71ABF2F7"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6C94E144"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2692F181" w14:textId="77777777" w:rsidR="00172981" w:rsidRPr="00EF47C7" w:rsidRDefault="00172981" w:rsidP="0075072C">
      <w:pPr>
        <w:pStyle w:val="DefaultText"/>
        <w:tabs>
          <w:tab w:val="left" w:pos="480"/>
          <w:tab w:val="left" w:pos="935"/>
          <w:tab w:val="decimal" w:pos="5719"/>
          <w:tab w:val="decimal" w:pos="8886"/>
        </w:tabs>
        <w:ind w:left="720"/>
        <w:jc w:val="center"/>
        <w:rPr>
          <w:b/>
        </w:rPr>
      </w:pPr>
    </w:p>
    <w:p w14:paraId="6E47A8D1" w14:textId="77777777" w:rsidR="0075072C" w:rsidRPr="00EF47C7" w:rsidRDefault="0075072C" w:rsidP="0075072C">
      <w:pPr>
        <w:pStyle w:val="DefaultText"/>
        <w:tabs>
          <w:tab w:val="left" w:pos="480"/>
          <w:tab w:val="left" w:pos="935"/>
          <w:tab w:val="decimal" w:pos="5719"/>
          <w:tab w:val="decimal" w:pos="8886"/>
        </w:tabs>
        <w:ind w:left="720"/>
        <w:jc w:val="center"/>
        <w:rPr>
          <w:b/>
        </w:rPr>
      </w:pPr>
    </w:p>
    <w:p w14:paraId="4E245AA7" w14:textId="77777777" w:rsidR="0075072C" w:rsidRPr="00EF47C7" w:rsidRDefault="00DA2681" w:rsidP="009725C3">
      <w:pPr>
        <w:overflowPunct/>
        <w:autoSpaceDE/>
        <w:autoSpaceDN/>
        <w:adjustRightInd/>
        <w:jc w:val="center"/>
        <w:textAlignment w:val="auto"/>
        <w:rPr>
          <w:b/>
        </w:rPr>
      </w:pPr>
      <w:r w:rsidRPr="00EF47C7">
        <w:object w:dxaOrig="6480" w:dyaOrig="4320" w14:anchorId="72435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85pt;height:237.9pt" o:ole="">
            <v:imagedata r:id="rId8" o:title=""/>
          </v:shape>
          <o:OLEObject Type="Embed" ProgID="AcroExch.Document.DC" ShapeID="_x0000_i1025" DrawAspect="Content" ObjectID="_1757065693" r:id="rId9"/>
        </w:object>
      </w:r>
    </w:p>
    <w:p w14:paraId="63B694E7" w14:textId="77777777" w:rsidR="0075072C" w:rsidRPr="00EF47C7" w:rsidRDefault="0075072C">
      <w:pPr>
        <w:overflowPunct/>
        <w:autoSpaceDE/>
        <w:autoSpaceDN/>
        <w:adjustRightInd/>
        <w:textAlignment w:val="auto"/>
        <w:rPr>
          <w:b/>
        </w:rPr>
      </w:pPr>
    </w:p>
    <w:p w14:paraId="6E7B52C2" w14:textId="77777777" w:rsidR="0075072C" w:rsidRPr="00EF47C7" w:rsidRDefault="0075072C"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C22CB73" w14:textId="77777777" w:rsidR="0075072C" w:rsidRPr="00EF47C7" w:rsidRDefault="0075072C"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DE3AEB4" w14:textId="6524F929" w:rsidR="00F57321" w:rsidRPr="00F57321" w:rsidRDefault="00F57321" w:rsidP="00F57321">
      <w:pPr>
        <w:pStyle w:val="DefaultText"/>
        <w:tabs>
          <w:tab w:val="left" w:pos="480"/>
          <w:tab w:val="left" w:pos="935"/>
          <w:tab w:val="decimal" w:pos="5719"/>
          <w:tab w:val="decimal" w:pos="8886"/>
        </w:tabs>
        <w:ind w:left="720"/>
        <w:jc w:val="center"/>
        <w:rPr>
          <w:b/>
          <w:sz w:val="32"/>
          <w:szCs w:val="32"/>
        </w:rPr>
      </w:pPr>
      <w:r w:rsidRPr="00F57321">
        <w:rPr>
          <w:b/>
          <w:sz w:val="32"/>
          <w:szCs w:val="32"/>
        </w:rPr>
        <w:t xml:space="preserve">SECTION </w:t>
      </w:r>
      <w:r w:rsidR="00D5524F">
        <w:rPr>
          <w:b/>
          <w:sz w:val="32"/>
          <w:szCs w:val="32"/>
        </w:rPr>
        <w:t>VII</w:t>
      </w:r>
    </w:p>
    <w:p w14:paraId="12B20483" w14:textId="56778112" w:rsidR="00F57321" w:rsidRPr="00F57321" w:rsidRDefault="00D5524F" w:rsidP="00F57321">
      <w:pPr>
        <w:pStyle w:val="DefaultText"/>
        <w:tabs>
          <w:tab w:val="left" w:pos="480"/>
          <w:tab w:val="left" w:pos="935"/>
          <w:tab w:val="decimal" w:pos="5719"/>
          <w:tab w:val="decimal" w:pos="8886"/>
        </w:tabs>
        <w:ind w:left="720"/>
        <w:jc w:val="center"/>
        <w:rPr>
          <w:b/>
          <w:sz w:val="32"/>
          <w:szCs w:val="32"/>
        </w:rPr>
      </w:pPr>
      <w:r>
        <w:rPr>
          <w:b/>
          <w:sz w:val="32"/>
          <w:szCs w:val="32"/>
        </w:rPr>
        <w:t>STANDARD DOCUMENTS and INFORMATION</w:t>
      </w:r>
      <w:r w:rsidRPr="00F57321">
        <w:rPr>
          <w:b/>
          <w:sz w:val="32"/>
          <w:szCs w:val="32"/>
        </w:rPr>
        <w:t xml:space="preserve"> </w:t>
      </w:r>
    </w:p>
    <w:p w14:paraId="5263D641" w14:textId="77777777" w:rsidR="0075072C" w:rsidRPr="00EF47C7" w:rsidRDefault="0075072C"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8896B30" w14:textId="06B8CD27" w:rsidR="00D5524F" w:rsidRDefault="00D5524F" w:rsidP="00C93748">
      <w:pPr>
        <w:overflowPunct/>
        <w:autoSpaceDE/>
        <w:autoSpaceDN/>
        <w:adjustRightInd/>
        <w:textAlignment w:val="auto"/>
        <w:rPr>
          <w:b/>
        </w:rPr>
      </w:pPr>
    </w:p>
    <w:p w14:paraId="7AA301DE" w14:textId="5A8BA466" w:rsidR="00C93748" w:rsidRDefault="00C93748" w:rsidP="00C93748">
      <w:pPr>
        <w:overflowPunct/>
        <w:autoSpaceDE/>
        <w:autoSpaceDN/>
        <w:adjustRightInd/>
        <w:textAlignment w:val="auto"/>
        <w:rPr>
          <w:b/>
        </w:rPr>
      </w:pPr>
    </w:p>
    <w:p w14:paraId="3A2EB58C" w14:textId="2CF78331" w:rsidR="00C93748" w:rsidRDefault="00C93748" w:rsidP="00C93748">
      <w:pPr>
        <w:overflowPunct/>
        <w:autoSpaceDE/>
        <w:autoSpaceDN/>
        <w:adjustRightInd/>
        <w:textAlignment w:val="auto"/>
        <w:rPr>
          <w:b/>
        </w:rPr>
      </w:pPr>
    </w:p>
    <w:p w14:paraId="2E70C5A5" w14:textId="375B126D" w:rsidR="00C93748" w:rsidRDefault="00C93748" w:rsidP="00C93748">
      <w:pPr>
        <w:overflowPunct/>
        <w:autoSpaceDE/>
        <w:autoSpaceDN/>
        <w:adjustRightInd/>
        <w:textAlignment w:val="auto"/>
        <w:rPr>
          <w:b/>
        </w:rPr>
      </w:pPr>
    </w:p>
    <w:p w14:paraId="3BDE9E03" w14:textId="6660BEB1" w:rsidR="00C93748" w:rsidRDefault="00C93748" w:rsidP="00C93748">
      <w:pPr>
        <w:overflowPunct/>
        <w:autoSpaceDE/>
        <w:autoSpaceDN/>
        <w:adjustRightInd/>
        <w:textAlignment w:val="auto"/>
        <w:rPr>
          <w:b/>
        </w:rPr>
      </w:pPr>
    </w:p>
    <w:p w14:paraId="288071D5" w14:textId="629BB093" w:rsidR="00C93748" w:rsidRDefault="00C93748" w:rsidP="00C93748">
      <w:pPr>
        <w:overflowPunct/>
        <w:autoSpaceDE/>
        <w:autoSpaceDN/>
        <w:adjustRightInd/>
        <w:textAlignment w:val="auto"/>
        <w:rPr>
          <w:b/>
        </w:rPr>
      </w:pPr>
    </w:p>
    <w:p w14:paraId="09D1DA16" w14:textId="52A839EF" w:rsidR="00C93748" w:rsidRDefault="00C93748" w:rsidP="00C93748">
      <w:pPr>
        <w:overflowPunct/>
        <w:autoSpaceDE/>
        <w:autoSpaceDN/>
        <w:adjustRightInd/>
        <w:textAlignment w:val="auto"/>
        <w:rPr>
          <w:b/>
        </w:rPr>
      </w:pPr>
    </w:p>
    <w:p w14:paraId="1AC36BA8" w14:textId="5605B9BD" w:rsidR="00C93748" w:rsidRDefault="00C93748" w:rsidP="00C93748">
      <w:pPr>
        <w:overflowPunct/>
        <w:autoSpaceDE/>
        <w:autoSpaceDN/>
        <w:adjustRightInd/>
        <w:textAlignment w:val="auto"/>
        <w:rPr>
          <w:b/>
        </w:rPr>
      </w:pPr>
    </w:p>
    <w:p w14:paraId="34B359DC" w14:textId="5F8B0A5D" w:rsidR="00C93748" w:rsidRDefault="00C93748" w:rsidP="00C93748">
      <w:pPr>
        <w:overflowPunct/>
        <w:autoSpaceDE/>
        <w:autoSpaceDN/>
        <w:adjustRightInd/>
        <w:textAlignment w:val="auto"/>
        <w:rPr>
          <w:b/>
        </w:rPr>
      </w:pPr>
    </w:p>
    <w:p w14:paraId="74196986" w14:textId="0DF22E6C" w:rsidR="00C93748" w:rsidRDefault="00C93748" w:rsidP="00C93748">
      <w:pPr>
        <w:overflowPunct/>
        <w:autoSpaceDE/>
        <w:autoSpaceDN/>
        <w:adjustRightInd/>
        <w:textAlignment w:val="auto"/>
        <w:rPr>
          <w:b/>
        </w:rPr>
      </w:pPr>
    </w:p>
    <w:p w14:paraId="1EEB98B6" w14:textId="4F4E4FCA" w:rsidR="00C93748" w:rsidRDefault="00C93748" w:rsidP="00C93748">
      <w:pPr>
        <w:overflowPunct/>
        <w:autoSpaceDE/>
        <w:autoSpaceDN/>
        <w:adjustRightInd/>
        <w:textAlignment w:val="auto"/>
        <w:rPr>
          <w:b/>
        </w:rPr>
      </w:pPr>
    </w:p>
    <w:p w14:paraId="0A57D1C7" w14:textId="77777777" w:rsidR="00C93748" w:rsidRDefault="00C93748" w:rsidP="00C93748">
      <w:pPr>
        <w:overflowPunct/>
        <w:autoSpaceDE/>
        <w:autoSpaceDN/>
        <w:adjustRightInd/>
        <w:textAlignment w:val="auto"/>
        <w:rPr>
          <w:b/>
        </w:rPr>
      </w:pPr>
    </w:p>
    <w:p w14:paraId="24667056" w14:textId="53A3C32B" w:rsidR="00D5524F" w:rsidRDefault="00D5524F"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C832382" w14:textId="5DF618BA" w:rsidR="007D05CE" w:rsidRDefault="007D05CE"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50CCB233" w14:textId="77777777" w:rsidR="007D05CE" w:rsidRDefault="007D05CE" w:rsidP="007D05CE">
      <w:pPr>
        <w:overflowPunct/>
        <w:autoSpaceDE/>
        <w:autoSpaceDN/>
        <w:adjustRightInd/>
        <w:jc w:val="center"/>
        <w:textAlignment w:val="auto"/>
        <w:rPr>
          <w:b/>
          <w:sz w:val="28"/>
          <w:szCs w:val="28"/>
        </w:rPr>
      </w:pPr>
      <w:bookmarkStart w:id="0" w:name="_Hlk112927052"/>
      <w:r w:rsidRPr="00F51475">
        <w:rPr>
          <w:b/>
          <w:sz w:val="28"/>
          <w:szCs w:val="28"/>
        </w:rPr>
        <w:t>STATE OF ILLINOIS – DCEO UNIFORM GRANT APPLICATION</w:t>
      </w:r>
    </w:p>
    <w:p w14:paraId="57DD2CF0" w14:textId="77777777" w:rsidR="007D05CE" w:rsidRPr="00F51475" w:rsidRDefault="007D05CE" w:rsidP="007D05CE">
      <w:pPr>
        <w:overflowPunct/>
        <w:autoSpaceDE/>
        <w:autoSpaceDN/>
        <w:adjustRightInd/>
        <w:jc w:val="center"/>
        <w:textAlignment w:val="auto"/>
        <w:rPr>
          <w:b/>
          <w:sz w:val="28"/>
          <w:szCs w:val="28"/>
        </w:rPr>
      </w:pPr>
    </w:p>
    <w:bookmarkEnd w:id="0"/>
    <w:p w14:paraId="4A0B328D" w14:textId="0ACC037D" w:rsidR="008E2211" w:rsidRDefault="008E2211"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rsidRPr="008E2211">
        <w:fldChar w:fldCharType="begin"/>
      </w:r>
      <w:r w:rsidRPr="008E2211">
        <w:instrText xml:space="preserve"> HYPERLINK "https://dceo.illinois.gov/communitydevelopment.html" </w:instrText>
      </w:r>
      <w:r w:rsidRPr="008E2211">
        <w:fldChar w:fldCharType="separate"/>
      </w:r>
      <w:r w:rsidRPr="008E2211">
        <w:rPr>
          <w:color w:val="0000FF"/>
          <w:u w:val="single"/>
        </w:rPr>
        <w:t>Community Development - Community Development (illinois.gov)</w:t>
      </w:r>
      <w:r w:rsidRPr="008E2211">
        <w:fldChar w:fldCharType="end"/>
      </w:r>
    </w:p>
    <w:p w14:paraId="4FAE8C08" w14:textId="77777777" w:rsidR="008E2211" w:rsidRDefault="008E2211"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58010DFB" w14:textId="77777777" w:rsidR="008E2211" w:rsidRPr="008E2211" w:rsidRDefault="00961039" w:rsidP="008E2211">
      <w:pPr>
        <w:pStyle w:val="DefaultText"/>
        <w:numPr>
          <w:ilvl w:val="0"/>
          <w:numId w:val="17"/>
        </w:numPr>
        <w:tabs>
          <w:tab w:val="left" w:pos="990"/>
          <w:tab w:val="left" w:pos="1200"/>
          <w:tab w:val="left" w:pos="1800"/>
          <w:tab w:val="left" w:pos="2400"/>
          <w:tab w:val="left" w:pos="3000"/>
          <w:tab w:val="left" w:pos="3600"/>
          <w:tab w:val="left" w:pos="4200"/>
          <w:tab w:val="left" w:pos="4800"/>
          <w:tab w:val="left" w:pos="5400"/>
          <w:tab w:val="left" w:pos="6000"/>
          <w:tab w:val="left" w:pos="6600"/>
          <w:tab w:val="left" w:pos="7200"/>
        </w:tabs>
        <w:ind w:left="900" w:hanging="270"/>
        <w:outlineLvl w:val="0"/>
        <w:rPr>
          <w:rStyle w:val="Hyperlink"/>
          <w:color w:val="auto"/>
          <w:sz w:val="22"/>
          <w:szCs w:val="22"/>
          <w:u w:val="none"/>
        </w:rPr>
      </w:pPr>
      <w:r w:rsidRPr="00A25832">
        <w:rPr>
          <w:rStyle w:val="Hyperlink"/>
          <w:color w:val="auto"/>
          <w:u w:val="none"/>
        </w:rPr>
        <w:t xml:space="preserve">Uniform Grant Application </w:t>
      </w:r>
      <w:r>
        <w:rPr>
          <w:rStyle w:val="Hyperlink"/>
          <w:color w:val="auto"/>
          <w:u w:val="none"/>
        </w:rPr>
        <w:t>–</w:t>
      </w:r>
      <w:r w:rsidRPr="00A25832">
        <w:rPr>
          <w:rStyle w:val="Hyperlink"/>
          <w:color w:val="auto"/>
          <w:u w:val="none"/>
        </w:rPr>
        <w:t xml:space="preserve"> </w:t>
      </w:r>
      <w:r>
        <w:rPr>
          <w:rStyle w:val="Hyperlink"/>
          <w:color w:val="auto"/>
          <w:u w:val="none"/>
        </w:rPr>
        <w:t xml:space="preserve">Program Matters Contact Information </w:t>
      </w:r>
      <w:r w:rsidRPr="00A25832">
        <w:rPr>
          <w:rStyle w:val="Hyperlink"/>
          <w:color w:val="auto"/>
          <w:u w:val="none"/>
        </w:rPr>
        <w:t xml:space="preserve">should contain the grant writer’s contact </w:t>
      </w:r>
      <w:proofErr w:type="gramStart"/>
      <w:r w:rsidRPr="00A25832">
        <w:rPr>
          <w:rStyle w:val="Hyperlink"/>
          <w:color w:val="auto"/>
          <w:u w:val="none"/>
        </w:rPr>
        <w:t>information</w:t>
      </w:r>
      <w:proofErr w:type="gramEnd"/>
    </w:p>
    <w:p w14:paraId="367B963E" w14:textId="77777777" w:rsidR="008E2211" w:rsidRPr="008E2211" w:rsidRDefault="00961039" w:rsidP="008E2211">
      <w:pPr>
        <w:pStyle w:val="DefaultText"/>
        <w:numPr>
          <w:ilvl w:val="0"/>
          <w:numId w:val="17"/>
        </w:numPr>
        <w:tabs>
          <w:tab w:val="left" w:pos="990"/>
          <w:tab w:val="left" w:pos="1200"/>
          <w:tab w:val="left" w:pos="1800"/>
          <w:tab w:val="left" w:pos="2400"/>
          <w:tab w:val="left" w:pos="3000"/>
          <w:tab w:val="left" w:pos="3600"/>
          <w:tab w:val="left" w:pos="4200"/>
          <w:tab w:val="left" w:pos="4800"/>
          <w:tab w:val="left" w:pos="5400"/>
          <w:tab w:val="left" w:pos="6000"/>
          <w:tab w:val="left" w:pos="6600"/>
          <w:tab w:val="left" w:pos="7200"/>
        </w:tabs>
        <w:ind w:left="900" w:hanging="270"/>
        <w:outlineLvl w:val="0"/>
        <w:rPr>
          <w:rStyle w:val="Hyperlink"/>
          <w:color w:val="auto"/>
          <w:sz w:val="22"/>
          <w:szCs w:val="22"/>
          <w:u w:val="none"/>
        </w:rPr>
      </w:pPr>
      <w:r>
        <w:rPr>
          <w:rStyle w:val="Hyperlink"/>
          <w:color w:val="auto"/>
          <w:u w:val="none"/>
        </w:rPr>
        <w:t xml:space="preserve">Business/Administrative Matters Contact Information </w:t>
      </w:r>
      <w:r w:rsidRPr="00A25832">
        <w:rPr>
          <w:rStyle w:val="Hyperlink"/>
          <w:color w:val="auto"/>
          <w:u w:val="none"/>
        </w:rPr>
        <w:t>should contain the contact information</w:t>
      </w:r>
      <w:r>
        <w:rPr>
          <w:rStyle w:val="Hyperlink"/>
          <w:color w:val="auto"/>
          <w:u w:val="none"/>
        </w:rPr>
        <w:t xml:space="preserve"> of the person fiscally responsible for the grant (clerk, Treasurer, etc.)</w:t>
      </w:r>
    </w:p>
    <w:p w14:paraId="354505E8" w14:textId="00E6EF6B" w:rsidR="007D05CE" w:rsidRDefault="00961039" w:rsidP="008E2211">
      <w:pPr>
        <w:pStyle w:val="DefaultText"/>
        <w:numPr>
          <w:ilvl w:val="0"/>
          <w:numId w:val="17"/>
        </w:numPr>
        <w:tabs>
          <w:tab w:val="left" w:pos="990"/>
          <w:tab w:val="left" w:pos="1200"/>
          <w:tab w:val="left" w:pos="1800"/>
          <w:tab w:val="left" w:pos="2400"/>
          <w:tab w:val="left" w:pos="3000"/>
          <w:tab w:val="left" w:pos="3600"/>
          <w:tab w:val="left" w:pos="4200"/>
          <w:tab w:val="left" w:pos="4800"/>
          <w:tab w:val="left" w:pos="5400"/>
          <w:tab w:val="left" w:pos="6000"/>
          <w:tab w:val="left" w:pos="6600"/>
          <w:tab w:val="left" w:pos="7200"/>
        </w:tabs>
        <w:ind w:left="900" w:hanging="270"/>
        <w:outlineLvl w:val="0"/>
        <w:rPr>
          <w:sz w:val="22"/>
          <w:szCs w:val="22"/>
        </w:rPr>
      </w:pPr>
      <w:r>
        <w:rPr>
          <w:rStyle w:val="Hyperlink"/>
          <w:color w:val="auto"/>
          <w:u w:val="none"/>
        </w:rPr>
        <w:t>Authorized Representative must be</w:t>
      </w:r>
      <w:r w:rsidRPr="00A25832">
        <w:rPr>
          <w:rStyle w:val="Hyperlink"/>
          <w:color w:val="auto"/>
          <w:u w:val="none"/>
        </w:rPr>
        <w:t xml:space="preserve"> the Chief Elected Official</w:t>
      </w:r>
      <w:r>
        <w:rPr>
          <w:rStyle w:val="Hyperlink"/>
          <w:color w:val="auto"/>
          <w:u w:val="none"/>
        </w:rPr>
        <w:t xml:space="preserve">, who must also sign the application. </w:t>
      </w:r>
    </w:p>
    <w:p w14:paraId="0E215C0B" w14:textId="1CA5B8F8"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CB5D5F1" w14:textId="06DD3BD9"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04D9745" w14:textId="6BB12F0B"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766B84E" w14:textId="0AB92CD4"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CF98619" w14:textId="0B9A590F"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B573E2F" w14:textId="1CF97196"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887392C" w14:textId="66A910DE"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EF90437" w14:textId="32239D94"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B610A50" w14:textId="74D566D7"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9D746C2" w14:textId="12C255AC"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45D6F1E" w14:textId="4F7C9E40"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ACFDA9B" w14:textId="130278F4"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0E6D9DE" w14:textId="13410074"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FBB1DB5" w14:textId="086F921B"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B44D81F" w14:textId="5B23ED95"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C5E628C" w14:textId="1BF73A2D"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67F955B" w14:textId="1791A911"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A0F9EF5" w14:textId="5451F62B"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75DAF4D" w14:textId="101B1B74"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AF8FBFE" w14:textId="3CE82AB9"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1BBC0F7" w14:textId="0AE6A1B2"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CD5D499" w14:textId="4249CE7E"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4839A9B" w14:textId="67CEF630"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9C76D07" w14:textId="42AE5400"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4D94F27" w14:textId="0FBE6C21"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746E31E" w14:textId="1583A10F"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5C687E6" w14:textId="5C587F62"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A1BC41E" w14:textId="263F93DC"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018140B" w14:textId="66C5E1E1"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077668E" w14:textId="0FA62C0E"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4F4E016" w14:textId="7145A560"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7E6379B" w14:textId="75F00627"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4290600" w14:textId="04D7DCFC"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8455EC0" w14:textId="4850D639"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03726D1" w14:textId="3ED8FF29"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5C19C91" w14:textId="4CB6788A" w:rsidR="007D05CE" w:rsidRDefault="007D05CE"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F3B31E2" w14:textId="6CF56638"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D5F5840" w14:textId="6DC943EC"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D3FA92C" w14:textId="6E49E150"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111452E4" w14:textId="53BCC0E1" w:rsidR="00961039" w:rsidRDefault="00961039" w:rsidP="002C6213">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18A76BAA" w14:textId="666A01BA" w:rsidR="00961039" w:rsidRDefault="00961039" w:rsidP="00961039">
      <w:pPr>
        <w:overflowPunct/>
        <w:autoSpaceDE/>
        <w:autoSpaceDN/>
        <w:adjustRightInd/>
        <w:jc w:val="center"/>
        <w:textAlignment w:val="auto"/>
        <w:rPr>
          <w:b/>
          <w:sz w:val="28"/>
          <w:szCs w:val="28"/>
        </w:rPr>
      </w:pPr>
      <w:r w:rsidRPr="00F51475">
        <w:rPr>
          <w:b/>
          <w:sz w:val="28"/>
          <w:szCs w:val="28"/>
        </w:rPr>
        <w:t>STATE OF ILLINOIS –</w:t>
      </w:r>
      <w:r>
        <w:rPr>
          <w:b/>
          <w:sz w:val="28"/>
          <w:szCs w:val="28"/>
        </w:rPr>
        <w:t xml:space="preserve"> </w:t>
      </w:r>
      <w:r w:rsidRPr="00F51475">
        <w:rPr>
          <w:b/>
          <w:sz w:val="28"/>
          <w:szCs w:val="28"/>
        </w:rPr>
        <w:t xml:space="preserve">UNIFORM </w:t>
      </w:r>
      <w:r>
        <w:rPr>
          <w:b/>
          <w:sz w:val="28"/>
          <w:szCs w:val="28"/>
        </w:rPr>
        <w:t>BUDGET TEMPLATE</w:t>
      </w:r>
    </w:p>
    <w:p w14:paraId="0BD11716" w14:textId="77777777" w:rsidR="00961039" w:rsidRPr="00F51475" w:rsidRDefault="00961039" w:rsidP="00961039">
      <w:pPr>
        <w:overflowPunct/>
        <w:autoSpaceDE/>
        <w:autoSpaceDN/>
        <w:adjustRightInd/>
        <w:jc w:val="center"/>
        <w:textAlignment w:val="auto"/>
        <w:rPr>
          <w:b/>
          <w:sz w:val="28"/>
          <w:szCs w:val="28"/>
        </w:rPr>
      </w:pPr>
    </w:p>
    <w:p w14:paraId="64A6C69A" w14:textId="4A9540F7" w:rsidR="00961039" w:rsidRDefault="00CD7D01" w:rsidP="008E2211">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hyperlink r:id="rId10" w:history="1">
        <w:r w:rsidR="008E2211">
          <w:rPr>
            <w:rStyle w:val="Hyperlink"/>
          </w:rPr>
          <w:t>Community Development - Community Development (illinois.gov)</w:t>
        </w:r>
      </w:hyperlink>
    </w:p>
    <w:p w14:paraId="2FB60679" w14:textId="75232B71"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14685EF" w14:textId="698D13A3"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437510B" w14:textId="392D045D"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F0D36CF" w14:textId="08FC6092"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5116B73" w14:textId="1853ED47"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6C26FBE" w14:textId="4C45B9A5"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9EFBED1" w14:textId="6D782387"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4F7D673" w14:textId="22EABC8A"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24FCDE8" w14:textId="6A9AF39A"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55804F3C" w14:textId="366C870A"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C856717" w14:textId="24D0E31B"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7CA53F1F" w14:textId="6A7390EE"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6E8BE049" w14:textId="07284AF5"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2FD044FD" w14:textId="63F36949"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0C1B0B63" w14:textId="04907DBB"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6341B38" w14:textId="0804F43C"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411A60D0" w14:textId="2C00DC30"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80BE1FF" w14:textId="3AE9D532"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7A4A5AC" w14:textId="77777777" w:rsidR="00961039" w:rsidRDefault="00961039" w:rsidP="007D05CE">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sz w:val="22"/>
          <w:szCs w:val="22"/>
        </w:rPr>
      </w:pPr>
    </w:p>
    <w:p w14:paraId="3FC3B9D4" w14:textId="52BCC910"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F7A5CDB" w14:textId="04490292"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7FF459AD" w14:textId="5C213C5B"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0215484D" w14:textId="05837244"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1EC34857" w14:textId="44BAED77"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5234BDD7" w14:textId="4C63CDE7"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BDEE6DE" w14:textId="214BA539"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6E0E35A0" w14:textId="322C24A0"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6285DE5F" w14:textId="44B0D0F5"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4E4D16CD" w14:textId="7E70A177"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41EF611E" w14:textId="176DA4BA"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64552B77" w14:textId="32716167"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42B278D8" w14:textId="53D2DACC"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5B20A644" w14:textId="0E975699"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5EE1E187" w14:textId="1A95EFDB"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051F690C" w14:textId="210DA596"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396361F" w14:textId="54A719CE"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995C5CF" w14:textId="71D26519"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F7D5430" w14:textId="761382B0"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65897E31" w14:textId="66BAF923"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DF49DAA" w14:textId="6F6F6AA6"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05B6355" w14:textId="6CFE85A0"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7B592B7B" w14:textId="26E5FE4D"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6059AA1C" w14:textId="6ADFE1B7"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29E318C0" w14:textId="08394D8D" w:rsidR="00961039" w:rsidRDefault="00961039"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sz w:val="22"/>
          <w:szCs w:val="22"/>
        </w:rPr>
      </w:pPr>
    </w:p>
    <w:p w14:paraId="0D242F7B" w14:textId="7CC90084" w:rsidR="00D5524F" w:rsidRDefault="00D5524F" w:rsidP="00D5524F">
      <w:pPr>
        <w:overflowPunct/>
        <w:autoSpaceDE/>
        <w:autoSpaceDN/>
        <w:adjustRightInd/>
        <w:textAlignment w:val="auto"/>
        <w:rPr>
          <w:b/>
        </w:rPr>
      </w:pPr>
    </w:p>
    <w:p w14:paraId="4625BC2B" w14:textId="30B08CF9" w:rsidR="008E2211" w:rsidRDefault="008E2211" w:rsidP="00D5524F">
      <w:pPr>
        <w:overflowPunct/>
        <w:autoSpaceDE/>
        <w:autoSpaceDN/>
        <w:adjustRightInd/>
        <w:textAlignment w:val="auto"/>
        <w:rPr>
          <w:b/>
        </w:rPr>
      </w:pPr>
    </w:p>
    <w:p w14:paraId="001CEDA6" w14:textId="77777777" w:rsidR="008E2211" w:rsidRDefault="008E2211" w:rsidP="00D5524F">
      <w:pPr>
        <w:overflowPunct/>
        <w:autoSpaceDE/>
        <w:autoSpaceDN/>
        <w:adjustRightInd/>
        <w:textAlignment w:val="auto"/>
        <w:rPr>
          <w:b/>
        </w:rPr>
      </w:pPr>
    </w:p>
    <w:p w14:paraId="3181F01C" w14:textId="77777777" w:rsidR="002C6213" w:rsidRDefault="002C6213" w:rsidP="00D5524F">
      <w:pPr>
        <w:overflowPunct/>
        <w:autoSpaceDE/>
        <w:autoSpaceDN/>
        <w:adjustRightInd/>
        <w:textAlignment w:val="auto"/>
        <w:rPr>
          <w:b/>
        </w:rPr>
      </w:pPr>
    </w:p>
    <w:p w14:paraId="403E395B" w14:textId="05BEB38C" w:rsidR="00D5524F" w:rsidRPr="00F51475" w:rsidRDefault="00D5524F" w:rsidP="00D5524F">
      <w:pPr>
        <w:tabs>
          <w:tab w:val="left" w:pos="7200"/>
        </w:tabs>
        <w:ind w:left="450"/>
        <w:jc w:val="center"/>
        <w:rPr>
          <w:b/>
          <w:i/>
          <w:iCs/>
          <w:sz w:val="28"/>
          <w:szCs w:val="28"/>
        </w:rPr>
      </w:pPr>
      <w:bookmarkStart w:id="1" w:name="_Hlk31967014"/>
      <w:r w:rsidRPr="00F51475">
        <w:rPr>
          <w:b/>
          <w:sz w:val="28"/>
          <w:szCs w:val="28"/>
        </w:rPr>
        <w:t xml:space="preserve">MINORITY BENEFIT/AFFIRMATIVE HOUSING STATEMENT </w:t>
      </w:r>
    </w:p>
    <w:p w14:paraId="2E2B3053" w14:textId="77777777" w:rsidR="00D5524F" w:rsidRPr="00B40762" w:rsidRDefault="00D5524F" w:rsidP="00D5524F">
      <w:pPr>
        <w:tabs>
          <w:tab w:val="left" w:pos="7200"/>
        </w:tabs>
        <w:ind w:left="450"/>
        <w:jc w:val="center"/>
        <w:rPr>
          <w:sz w:val="20"/>
        </w:rPr>
      </w:pPr>
    </w:p>
    <w:tbl>
      <w:tblPr>
        <w:tblW w:w="10800" w:type="dxa"/>
        <w:jc w:val="center"/>
        <w:tblBorders>
          <w:top w:val="single" w:sz="4" w:space="0" w:color="auto"/>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8596"/>
        <w:gridCol w:w="489"/>
        <w:gridCol w:w="1715"/>
      </w:tblGrid>
      <w:tr w:rsidR="00D5524F" w:rsidRPr="00B40762" w14:paraId="6739EAB8" w14:textId="77777777" w:rsidTr="00EF5D5B">
        <w:trPr>
          <w:cantSplit/>
          <w:trHeight w:val="602"/>
          <w:jc w:val="center"/>
        </w:trPr>
        <w:tc>
          <w:tcPr>
            <w:tcW w:w="8596" w:type="dxa"/>
            <w:tcBorders>
              <w:top w:val="single" w:sz="4" w:space="0" w:color="auto"/>
              <w:left w:val="single" w:sz="4" w:space="0" w:color="auto"/>
              <w:right w:val="nil"/>
            </w:tcBorders>
            <w:vAlign w:val="bottom"/>
          </w:tcPr>
          <w:p w14:paraId="49E9B8F1" w14:textId="77777777" w:rsidR="00D5524F" w:rsidRPr="00AB6015" w:rsidRDefault="00D5524F" w:rsidP="00EF5D5B">
            <w:pPr>
              <w:pStyle w:val="TableText"/>
              <w:ind w:left="315" w:hanging="315"/>
              <w:rPr>
                <w:sz w:val="18"/>
                <w:szCs w:val="18"/>
              </w:rPr>
            </w:pPr>
            <w:bookmarkStart w:id="2" w:name="_Hlk31624345"/>
            <w:bookmarkStart w:id="3" w:name="_Hlk32060117"/>
            <w:r w:rsidRPr="00AB6015">
              <w:t xml:space="preserve">a. What is the percentage of the minority group(s) population residing in the community or the community </w:t>
            </w:r>
            <w:r w:rsidRPr="00AB6015">
              <w:rPr>
                <w:u w:val="single"/>
              </w:rPr>
              <w:t>nearest</w:t>
            </w:r>
            <w:r w:rsidRPr="00AB6015">
              <w:t xml:space="preserve"> the proposed </w:t>
            </w:r>
            <w:r>
              <w:t>service</w:t>
            </w:r>
            <w:r w:rsidRPr="00AB6015">
              <w:t xml:space="preserve"> area?</w:t>
            </w:r>
          </w:p>
        </w:tc>
        <w:tc>
          <w:tcPr>
            <w:tcW w:w="489" w:type="dxa"/>
            <w:tcBorders>
              <w:top w:val="single" w:sz="4" w:space="0" w:color="auto"/>
              <w:left w:val="nil"/>
              <w:bottom w:val="nil"/>
              <w:right w:val="single" w:sz="4" w:space="0" w:color="auto"/>
            </w:tcBorders>
            <w:vAlign w:val="bottom"/>
          </w:tcPr>
          <w:p w14:paraId="2668D8C2" w14:textId="77777777" w:rsidR="00D5524F" w:rsidRPr="00B40762" w:rsidRDefault="00D5524F" w:rsidP="00EF5D5B">
            <w:pPr>
              <w:pStyle w:val="TableText"/>
              <w:jc w:val="right"/>
            </w:pPr>
            <w:r w:rsidRPr="00B40762">
              <w:t xml:space="preserve">         </w:t>
            </w:r>
          </w:p>
        </w:tc>
        <w:tc>
          <w:tcPr>
            <w:tcW w:w="1715" w:type="dxa"/>
            <w:tcBorders>
              <w:top w:val="single" w:sz="4" w:space="0" w:color="auto"/>
              <w:left w:val="single" w:sz="4" w:space="0" w:color="auto"/>
              <w:bottom w:val="single" w:sz="4" w:space="0" w:color="auto"/>
            </w:tcBorders>
            <w:vAlign w:val="bottom"/>
          </w:tcPr>
          <w:p w14:paraId="1F5050D6" w14:textId="77777777" w:rsidR="00D5524F" w:rsidRPr="00B40762" w:rsidRDefault="00D5524F" w:rsidP="00EF5D5B">
            <w:pPr>
              <w:pStyle w:val="TableText"/>
              <w:jc w:val="right"/>
            </w:pPr>
            <w:r>
              <w:t xml:space="preserve">  </w:t>
            </w:r>
            <w:r w:rsidRPr="00B40762">
              <w:t>%</w:t>
            </w:r>
          </w:p>
        </w:tc>
      </w:tr>
      <w:tr w:rsidR="00D5524F" w:rsidRPr="00B40762" w14:paraId="18980FE4" w14:textId="77777777" w:rsidTr="00EF5D5B">
        <w:tblPrEx>
          <w:tblBorders>
            <w:bottom w:val="single" w:sz="4" w:space="0" w:color="auto"/>
            <w:insideH w:val="single" w:sz="4" w:space="0" w:color="auto"/>
          </w:tblBorders>
          <w:tblCellMar>
            <w:left w:w="331" w:type="dxa"/>
            <w:right w:w="331" w:type="dxa"/>
          </w:tblCellMar>
        </w:tblPrEx>
        <w:trPr>
          <w:cantSplit/>
          <w:trHeight w:val="1295"/>
          <w:jc w:val="center"/>
        </w:trPr>
        <w:tc>
          <w:tcPr>
            <w:tcW w:w="10800" w:type="dxa"/>
            <w:gridSpan w:val="3"/>
            <w:tcBorders>
              <w:top w:val="nil"/>
              <w:left w:val="single" w:sz="4" w:space="0" w:color="auto"/>
              <w:right w:val="single" w:sz="4" w:space="0" w:color="auto"/>
            </w:tcBorders>
          </w:tcPr>
          <w:p w14:paraId="33EE91E6" w14:textId="77777777" w:rsidR="00D5524F" w:rsidRPr="00B40762" w:rsidRDefault="00D5524F" w:rsidP="00EF5D5B">
            <w:pPr>
              <w:pStyle w:val="TableText"/>
              <w:ind w:right="-331"/>
              <w:rPr>
                <w:sz w:val="16"/>
                <w:szCs w:val="16"/>
              </w:rPr>
            </w:pPr>
            <w:r w:rsidRPr="00B40762">
              <w:t xml:space="preserve">         </w:t>
            </w:r>
          </w:p>
          <w:p w14:paraId="62600476" w14:textId="77777777" w:rsidR="00D5524F" w:rsidRPr="00B40762" w:rsidRDefault="00D5524F" w:rsidP="00EF5D5B">
            <w:pPr>
              <w:pStyle w:val="DefaultText"/>
              <w:ind w:right="-331"/>
            </w:pPr>
            <w:r w:rsidRPr="00B40762">
              <w:rPr>
                <w:szCs w:val="24"/>
              </w:rPr>
              <w:t xml:space="preserve">Identify the characteristics of the population of the project area by specific ethnic group.  This information may be obtained from the most recent Census Data </w:t>
            </w:r>
            <w:r>
              <w:rPr>
                <w:szCs w:val="24"/>
              </w:rPr>
              <w:t xml:space="preserve">for the “applicant community.” If submitting an “on behalf of” application for a project in an unincorporated area, use Census Data for the project’s County. </w:t>
            </w:r>
          </w:p>
        </w:tc>
      </w:tr>
      <w:bookmarkEnd w:id="2"/>
    </w:tbl>
    <w:p w14:paraId="1CA65C52" w14:textId="77777777" w:rsidR="00D5524F" w:rsidRPr="00B40762" w:rsidRDefault="00D5524F" w:rsidP="00D5524F">
      <w:pPr>
        <w:rPr>
          <w:sz w:val="4"/>
          <w:szCs w:val="4"/>
        </w:rPr>
      </w:pP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31" w:type="dxa"/>
          <w:right w:w="331" w:type="dxa"/>
        </w:tblCellMar>
        <w:tblLook w:val="0000" w:firstRow="0" w:lastRow="0" w:firstColumn="0" w:lastColumn="0" w:noHBand="0" w:noVBand="0"/>
      </w:tblPr>
      <w:tblGrid>
        <w:gridCol w:w="7329"/>
        <w:gridCol w:w="1800"/>
        <w:gridCol w:w="1710"/>
      </w:tblGrid>
      <w:tr w:rsidR="00D5524F" w:rsidRPr="00B40762" w14:paraId="2AC6ED77" w14:textId="77777777" w:rsidTr="00EF5D5B">
        <w:trPr>
          <w:cantSplit/>
          <w:trHeight w:hRule="exact" w:val="577"/>
          <w:jc w:val="center"/>
        </w:trPr>
        <w:tc>
          <w:tcPr>
            <w:tcW w:w="7329" w:type="dxa"/>
            <w:tcBorders>
              <w:left w:val="single" w:sz="4" w:space="0" w:color="auto"/>
            </w:tcBorders>
            <w:vAlign w:val="bottom"/>
          </w:tcPr>
          <w:p w14:paraId="35307BFF" w14:textId="77777777" w:rsidR="00D5524F" w:rsidRPr="00B40762" w:rsidRDefault="00D5524F" w:rsidP="00EF5D5B">
            <w:pPr>
              <w:pStyle w:val="TableText"/>
              <w:jc w:val="center"/>
            </w:pPr>
            <w:r w:rsidRPr="00B40762">
              <w:rPr>
                <w:b/>
                <w:sz w:val="20"/>
              </w:rPr>
              <w:t>Racial Group</w:t>
            </w:r>
          </w:p>
        </w:tc>
        <w:tc>
          <w:tcPr>
            <w:tcW w:w="1800" w:type="dxa"/>
            <w:vAlign w:val="bottom"/>
          </w:tcPr>
          <w:p w14:paraId="2011C70C" w14:textId="77777777" w:rsidR="00D5524F" w:rsidRPr="00B40762" w:rsidRDefault="00D5524F" w:rsidP="00EF5D5B">
            <w:pPr>
              <w:pStyle w:val="TableText"/>
              <w:jc w:val="center"/>
              <w:rPr>
                <w:b/>
                <w:sz w:val="20"/>
              </w:rPr>
            </w:pPr>
            <w:r w:rsidRPr="00B40762">
              <w:rPr>
                <w:b/>
                <w:sz w:val="20"/>
              </w:rPr>
              <w:t>Total</w:t>
            </w:r>
          </w:p>
          <w:p w14:paraId="650DCFEE" w14:textId="77777777" w:rsidR="00D5524F" w:rsidRPr="00B40762" w:rsidRDefault="00D5524F" w:rsidP="00EF5D5B">
            <w:pPr>
              <w:pStyle w:val="DefaultText"/>
              <w:jc w:val="center"/>
            </w:pPr>
            <w:r w:rsidRPr="00B40762">
              <w:rPr>
                <w:b/>
                <w:sz w:val="20"/>
              </w:rPr>
              <w:t>Persons</w:t>
            </w:r>
          </w:p>
        </w:tc>
        <w:tc>
          <w:tcPr>
            <w:tcW w:w="1710" w:type="dxa"/>
            <w:vAlign w:val="bottom"/>
          </w:tcPr>
          <w:p w14:paraId="5DEEBC9E" w14:textId="77777777" w:rsidR="00D5524F" w:rsidRPr="00B40762" w:rsidRDefault="00D5524F" w:rsidP="00EF5D5B">
            <w:pPr>
              <w:pStyle w:val="DefaultText"/>
              <w:ind w:left="-348" w:right="-352"/>
              <w:jc w:val="center"/>
              <w:rPr>
                <w:b/>
                <w:sz w:val="20"/>
              </w:rPr>
            </w:pPr>
            <w:r w:rsidRPr="00B40762">
              <w:rPr>
                <w:b/>
                <w:sz w:val="20"/>
              </w:rPr>
              <w:t># of Hispanic / Latino Ethnicity</w:t>
            </w:r>
          </w:p>
        </w:tc>
      </w:tr>
      <w:tr w:rsidR="00D5524F" w:rsidRPr="00B40762" w14:paraId="59AAC1A5" w14:textId="77777777" w:rsidTr="00EF5D5B">
        <w:trPr>
          <w:cantSplit/>
          <w:trHeight w:hRule="exact" w:val="297"/>
          <w:jc w:val="center"/>
        </w:trPr>
        <w:tc>
          <w:tcPr>
            <w:tcW w:w="7329" w:type="dxa"/>
            <w:tcBorders>
              <w:left w:val="single" w:sz="4" w:space="0" w:color="auto"/>
            </w:tcBorders>
          </w:tcPr>
          <w:p w14:paraId="2C90AF92" w14:textId="77777777" w:rsidR="00D5524F" w:rsidRPr="00B40762" w:rsidRDefault="00D5524F" w:rsidP="00EF5D5B">
            <w:pPr>
              <w:pStyle w:val="TableText"/>
            </w:pPr>
            <w:r w:rsidRPr="00B40762">
              <w:t>White</w:t>
            </w:r>
          </w:p>
        </w:tc>
        <w:tc>
          <w:tcPr>
            <w:tcW w:w="1800" w:type="dxa"/>
          </w:tcPr>
          <w:p w14:paraId="45AC3680" w14:textId="77777777" w:rsidR="00D5524F" w:rsidRPr="00B40762" w:rsidRDefault="00D5524F" w:rsidP="00EF5D5B">
            <w:pPr>
              <w:pStyle w:val="DefaultText"/>
            </w:pPr>
          </w:p>
        </w:tc>
        <w:tc>
          <w:tcPr>
            <w:tcW w:w="1710" w:type="dxa"/>
          </w:tcPr>
          <w:p w14:paraId="7AB3AAC2" w14:textId="77777777" w:rsidR="00D5524F" w:rsidRPr="00B40762" w:rsidRDefault="00D5524F" w:rsidP="00EF5D5B">
            <w:pPr>
              <w:pStyle w:val="DefaultText"/>
            </w:pPr>
          </w:p>
        </w:tc>
      </w:tr>
      <w:tr w:rsidR="00D5524F" w:rsidRPr="00B40762" w14:paraId="3CD4933B" w14:textId="77777777" w:rsidTr="00EF5D5B">
        <w:trPr>
          <w:cantSplit/>
          <w:trHeight w:hRule="exact" w:val="297"/>
          <w:jc w:val="center"/>
        </w:trPr>
        <w:tc>
          <w:tcPr>
            <w:tcW w:w="7329" w:type="dxa"/>
            <w:tcBorders>
              <w:left w:val="single" w:sz="4" w:space="0" w:color="auto"/>
            </w:tcBorders>
          </w:tcPr>
          <w:p w14:paraId="06D3C9CF" w14:textId="77777777" w:rsidR="00D5524F" w:rsidRPr="00B40762" w:rsidRDefault="00D5524F" w:rsidP="00EF5D5B">
            <w:pPr>
              <w:pStyle w:val="TableText"/>
            </w:pPr>
            <w:r w:rsidRPr="00B40762">
              <w:t>Black/African American</w:t>
            </w:r>
          </w:p>
        </w:tc>
        <w:tc>
          <w:tcPr>
            <w:tcW w:w="1800" w:type="dxa"/>
          </w:tcPr>
          <w:p w14:paraId="05F1CF23" w14:textId="77777777" w:rsidR="00D5524F" w:rsidRPr="00B40762" w:rsidRDefault="00D5524F" w:rsidP="00EF5D5B">
            <w:pPr>
              <w:pStyle w:val="DefaultText"/>
            </w:pPr>
          </w:p>
        </w:tc>
        <w:tc>
          <w:tcPr>
            <w:tcW w:w="1710" w:type="dxa"/>
          </w:tcPr>
          <w:p w14:paraId="28A42963" w14:textId="77777777" w:rsidR="00D5524F" w:rsidRPr="00B40762" w:rsidRDefault="00D5524F" w:rsidP="00EF5D5B">
            <w:pPr>
              <w:pStyle w:val="DefaultText"/>
            </w:pPr>
          </w:p>
        </w:tc>
      </w:tr>
      <w:tr w:rsidR="00D5524F" w:rsidRPr="00B40762" w14:paraId="174F0222" w14:textId="77777777" w:rsidTr="00EF5D5B">
        <w:trPr>
          <w:cantSplit/>
          <w:trHeight w:hRule="exact" w:val="294"/>
          <w:jc w:val="center"/>
        </w:trPr>
        <w:tc>
          <w:tcPr>
            <w:tcW w:w="7329" w:type="dxa"/>
            <w:tcBorders>
              <w:left w:val="single" w:sz="4" w:space="0" w:color="auto"/>
            </w:tcBorders>
          </w:tcPr>
          <w:p w14:paraId="42211739" w14:textId="77777777" w:rsidR="00D5524F" w:rsidRPr="00B40762" w:rsidRDefault="00D5524F" w:rsidP="00EF5D5B">
            <w:pPr>
              <w:pStyle w:val="TableText"/>
            </w:pPr>
            <w:r w:rsidRPr="00B40762">
              <w:t>Asian</w:t>
            </w:r>
          </w:p>
        </w:tc>
        <w:tc>
          <w:tcPr>
            <w:tcW w:w="1800" w:type="dxa"/>
          </w:tcPr>
          <w:p w14:paraId="0A84C8EA" w14:textId="77777777" w:rsidR="00D5524F" w:rsidRPr="00B40762" w:rsidRDefault="00D5524F" w:rsidP="00EF5D5B">
            <w:pPr>
              <w:pStyle w:val="DefaultText"/>
            </w:pPr>
          </w:p>
        </w:tc>
        <w:tc>
          <w:tcPr>
            <w:tcW w:w="1710" w:type="dxa"/>
          </w:tcPr>
          <w:p w14:paraId="231C7F5E" w14:textId="77777777" w:rsidR="00D5524F" w:rsidRPr="00B40762" w:rsidRDefault="00D5524F" w:rsidP="00EF5D5B">
            <w:pPr>
              <w:pStyle w:val="DefaultText"/>
            </w:pPr>
          </w:p>
        </w:tc>
      </w:tr>
      <w:tr w:rsidR="00D5524F" w:rsidRPr="00B40762" w14:paraId="3B49503A" w14:textId="77777777" w:rsidTr="00EF5D5B">
        <w:trPr>
          <w:cantSplit/>
          <w:trHeight w:hRule="exact" w:val="274"/>
          <w:jc w:val="center"/>
        </w:trPr>
        <w:tc>
          <w:tcPr>
            <w:tcW w:w="7329" w:type="dxa"/>
            <w:tcBorders>
              <w:left w:val="single" w:sz="4" w:space="0" w:color="auto"/>
            </w:tcBorders>
          </w:tcPr>
          <w:p w14:paraId="4D1182AE" w14:textId="77777777" w:rsidR="00D5524F" w:rsidRPr="00B40762" w:rsidRDefault="00D5524F" w:rsidP="00EF5D5B">
            <w:pPr>
              <w:pStyle w:val="TableText"/>
            </w:pPr>
            <w:r w:rsidRPr="00B40762">
              <w:t>American Indian/Alaskan Native</w:t>
            </w:r>
          </w:p>
        </w:tc>
        <w:tc>
          <w:tcPr>
            <w:tcW w:w="1800" w:type="dxa"/>
          </w:tcPr>
          <w:p w14:paraId="33CF2D1F" w14:textId="77777777" w:rsidR="00D5524F" w:rsidRPr="00B40762" w:rsidRDefault="00D5524F" w:rsidP="00EF5D5B">
            <w:pPr>
              <w:pStyle w:val="DefaultText"/>
            </w:pPr>
          </w:p>
        </w:tc>
        <w:tc>
          <w:tcPr>
            <w:tcW w:w="1710" w:type="dxa"/>
          </w:tcPr>
          <w:p w14:paraId="2E02C4EC" w14:textId="77777777" w:rsidR="00D5524F" w:rsidRPr="00B40762" w:rsidRDefault="00D5524F" w:rsidP="00EF5D5B">
            <w:pPr>
              <w:pStyle w:val="DefaultText"/>
            </w:pPr>
          </w:p>
        </w:tc>
      </w:tr>
      <w:tr w:rsidR="00D5524F" w:rsidRPr="00B40762" w14:paraId="221A351A" w14:textId="77777777" w:rsidTr="00EF5D5B">
        <w:trPr>
          <w:cantSplit/>
          <w:trHeight w:hRule="exact" w:val="294"/>
          <w:jc w:val="center"/>
        </w:trPr>
        <w:tc>
          <w:tcPr>
            <w:tcW w:w="7329" w:type="dxa"/>
            <w:tcBorders>
              <w:left w:val="single" w:sz="4" w:space="0" w:color="auto"/>
            </w:tcBorders>
          </w:tcPr>
          <w:p w14:paraId="06978748" w14:textId="77777777" w:rsidR="00D5524F" w:rsidRPr="00B40762" w:rsidRDefault="00D5524F" w:rsidP="00EF5D5B">
            <w:pPr>
              <w:pStyle w:val="TableText"/>
            </w:pPr>
            <w:r w:rsidRPr="00B40762">
              <w:t>Native Hawaiian/Other Pacific Islander</w:t>
            </w:r>
          </w:p>
        </w:tc>
        <w:tc>
          <w:tcPr>
            <w:tcW w:w="1800" w:type="dxa"/>
          </w:tcPr>
          <w:p w14:paraId="7E2D9032" w14:textId="77777777" w:rsidR="00D5524F" w:rsidRPr="00B40762" w:rsidRDefault="00D5524F" w:rsidP="00EF5D5B">
            <w:pPr>
              <w:pStyle w:val="DefaultText"/>
            </w:pPr>
          </w:p>
        </w:tc>
        <w:tc>
          <w:tcPr>
            <w:tcW w:w="1710" w:type="dxa"/>
          </w:tcPr>
          <w:p w14:paraId="3501D376" w14:textId="77777777" w:rsidR="00D5524F" w:rsidRPr="00B40762" w:rsidRDefault="00D5524F" w:rsidP="00EF5D5B">
            <w:pPr>
              <w:pStyle w:val="DefaultText"/>
            </w:pPr>
          </w:p>
        </w:tc>
      </w:tr>
      <w:tr w:rsidR="00D5524F" w:rsidRPr="00B40762" w14:paraId="2743A709" w14:textId="77777777" w:rsidTr="00EF5D5B">
        <w:trPr>
          <w:cantSplit/>
          <w:trHeight w:hRule="exact" w:val="297"/>
          <w:jc w:val="center"/>
        </w:trPr>
        <w:tc>
          <w:tcPr>
            <w:tcW w:w="7329" w:type="dxa"/>
            <w:tcBorders>
              <w:left w:val="single" w:sz="4" w:space="0" w:color="auto"/>
            </w:tcBorders>
          </w:tcPr>
          <w:p w14:paraId="6273FB1D" w14:textId="77777777" w:rsidR="00D5524F" w:rsidRPr="00B40762" w:rsidRDefault="00D5524F" w:rsidP="00EF5D5B">
            <w:pPr>
              <w:pStyle w:val="TableText"/>
            </w:pPr>
            <w:r w:rsidRPr="00B40762">
              <w:t>American Indian/Alaskan Native and White</w:t>
            </w:r>
          </w:p>
        </w:tc>
        <w:tc>
          <w:tcPr>
            <w:tcW w:w="1800" w:type="dxa"/>
          </w:tcPr>
          <w:p w14:paraId="16756B1E" w14:textId="77777777" w:rsidR="00D5524F" w:rsidRPr="00B40762" w:rsidRDefault="00D5524F" w:rsidP="00EF5D5B">
            <w:pPr>
              <w:pStyle w:val="DefaultText"/>
            </w:pPr>
          </w:p>
        </w:tc>
        <w:tc>
          <w:tcPr>
            <w:tcW w:w="1710" w:type="dxa"/>
          </w:tcPr>
          <w:p w14:paraId="319B20BC" w14:textId="77777777" w:rsidR="00D5524F" w:rsidRPr="00B40762" w:rsidRDefault="00D5524F" w:rsidP="00EF5D5B">
            <w:pPr>
              <w:pStyle w:val="DefaultText"/>
            </w:pPr>
          </w:p>
        </w:tc>
      </w:tr>
      <w:tr w:rsidR="00D5524F" w:rsidRPr="00B40762" w14:paraId="53D11EB3" w14:textId="77777777" w:rsidTr="00EF5D5B">
        <w:trPr>
          <w:cantSplit/>
          <w:trHeight w:hRule="exact" w:val="297"/>
          <w:jc w:val="center"/>
        </w:trPr>
        <w:tc>
          <w:tcPr>
            <w:tcW w:w="7329" w:type="dxa"/>
            <w:tcBorders>
              <w:left w:val="single" w:sz="4" w:space="0" w:color="auto"/>
            </w:tcBorders>
          </w:tcPr>
          <w:p w14:paraId="696BDCD5" w14:textId="77777777" w:rsidR="00D5524F" w:rsidRPr="00B40762" w:rsidRDefault="00D5524F" w:rsidP="00EF5D5B">
            <w:pPr>
              <w:pStyle w:val="TableText"/>
            </w:pPr>
            <w:r w:rsidRPr="00B40762">
              <w:t>Asian and White</w:t>
            </w:r>
          </w:p>
        </w:tc>
        <w:tc>
          <w:tcPr>
            <w:tcW w:w="1800" w:type="dxa"/>
          </w:tcPr>
          <w:p w14:paraId="6A03CC0A" w14:textId="77777777" w:rsidR="00D5524F" w:rsidRPr="00B40762" w:rsidRDefault="00D5524F" w:rsidP="00EF5D5B">
            <w:pPr>
              <w:pStyle w:val="DefaultText"/>
            </w:pPr>
          </w:p>
        </w:tc>
        <w:tc>
          <w:tcPr>
            <w:tcW w:w="1710" w:type="dxa"/>
          </w:tcPr>
          <w:p w14:paraId="2EB794B8" w14:textId="77777777" w:rsidR="00D5524F" w:rsidRPr="00B40762" w:rsidRDefault="00D5524F" w:rsidP="00EF5D5B">
            <w:pPr>
              <w:pStyle w:val="DefaultText"/>
            </w:pPr>
          </w:p>
        </w:tc>
      </w:tr>
      <w:tr w:rsidR="00D5524F" w:rsidRPr="00B40762" w14:paraId="57498E02" w14:textId="77777777" w:rsidTr="00EF5D5B">
        <w:trPr>
          <w:cantSplit/>
          <w:trHeight w:hRule="exact" w:val="297"/>
          <w:jc w:val="center"/>
        </w:trPr>
        <w:tc>
          <w:tcPr>
            <w:tcW w:w="7329" w:type="dxa"/>
            <w:tcBorders>
              <w:left w:val="single" w:sz="4" w:space="0" w:color="auto"/>
            </w:tcBorders>
          </w:tcPr>
          <w:p w14:paraId="18939A49" w14:textId="77777777" w:rsidR="00D5524F" w:rsidRPr="00B40762" w:rsidRDefault="00D5524F" w:rsidP="00EF5D5B">
            <w:pPr>
              <w:pStyle w:val="TableText"/>
            </w:pPr>
            <w:r w:rsidRPr="00B40762">
              <w:t>Black/African American and White</w:t>
            </w:r>
          </w:p>
        </w:tc>
        <w:tc>
          <w:tcPr>
            <w:tcW w:w="1800" w:type="dxa"/>
          </w:tcPr>
          <w:p w14:paraId="7192B384" w14:textId="77777777" w:rsidR="00D5524F" w:rsidRPr="00B40762" w:rsidRDefault="00D5524F" w:rsidP="00EF5D5B">
            <w:pPr>
              <w:pStyle w:val="DefaultText"/>
            </w:pPr>
          </w:p>
        </w:tc>
        <w:tc>
          <w:tcPr>
            <w:tcW w:w="1710" w:type="dxa"/>
          </w:tcPr>
          <w:p w14:paraId="23FDB65B" w14:textId="77777777" w:rsidR="00D5524F" w:rsidRPr="00B40762" w:rsidRDefault="00D5524F" w:rsidP="00EF5D5B">
            <w:pPr>
              <w:pStyle w:val="DefaultText"/>
            </w:pPr>
          </w:p>
        </w:tc>
      </w:tr>
      <w:tr w:rsidR="00D5524F" w:rsidRPr="00B40762" w14:paraId="6C6D9B00" w14:textId="77777777" w:rsidTr="00EF5D5B">
        <w:trPr>
          <w:cantSplit/>
          <w:trHeight w:hRule="exact" w:val="297"/>
          <w:jc w:val="center"/>
        </w:trPr>
        <w:tc>
          <w:tcPr>
            <w:tcW w:w="7329" w:type="dxa"/>
            <w:tcBorders>
              <w:left w:val="single" w:sz="4" w:space="0" w:color="auto"/>
            </w:tcBorders>
          </w:tcPr>
          <w:p w14:paraId="3BD9D179" w14:textId="77777777" w:rsidR="00D5524F" w:rsidRPr="00B40762" w:rsidRDefault="00D5524F" w:rsidP="00EF5D5B">
            <w:pPr>
              <w:pStyle w:val="TableText"/>
            </w:pPr>
            <w:r w:rsidRPr="00B40762">
              <w:t>American Indian/Alaskan Native and Black/African American</w:t>
            </w:r>
          </w:p>
        </w:tc>
        <w:tc>
          <w:tcPr>
            <w:tcW w:w="1800" w:type="dxa"/>
          </w:tcPr>
          <w:p w14:paraId="2E45D444" w14:textId="77777777" w:rsidR="00D5524F" w:rsidRPr="00B40762" w:rsidRDefault="00D5524F" w:rsidP="00EF5D5B">
            <w:pPr>
              <w:pStyle w:val="DefaultText"/>
            </w:pPr>
          </w:p>
        </w:tc>
        <w:tc>
          <w:tcPr>
            <w:tcW w:w="1710" w:type="dxa"/>
          </w:tcPr>
          <w:p w14:paraId="47ED0F37" w14:textId="77777777" w:rsidR="00D5524F" w:rsidRPr="00B40762" w:rsidRDefault="00D5524F" w:rsidP="00EF5D5B">
            <w:pPr>
              <w:pStyle w:val="DefaultText"/>
            </w:pPr>
          </w:p>
        </w:tc>
      </w:tr>
      <w:tr w:rsidR="00D5524F" w:rsidRPr="00B40762" w14:paraId="201FADA1" w14:textId="77777777" w:rsidTr="00EF5D5B">
        <w:trPr>
          <w:cantSplit/>
          <w:trHeight w:hRule="exact" w:val="297"/>
          <w:jc w:val="center"/>
        </w:trPr>
        <w:tc>
          <w:tcPr>
            <w:tcW w:w="7329" w:type="dxa"/>
            <w:tcBorders>
              <w:left w:val="single" w:sz="4" w:space="0" w:color="auto"/>
            </w:tcBorders>
          </w:tcPr>
          <w:p w14:paraId="43E05007" w14:textId="77777777" w:rsidR="00D5524F" w:rsidRPr="00B40762" w:rsidRDefault="00D5524F" w:rsidP="00EF5D5B">
            <w:pPr>
              <w:pStyle w:val="TableText"/>
            </w:pPr>
            <w:r w:rsidRPr="00B40762">
              <w:t>Other Individuals Reporting more than One Race</w:t>
            </w:r>
          </w:p>
        </w:tc>
        <w:tc>
          <w:tcPr>
            <w:tcW w:w="1800" w:type="dxa"/>
          </w:tcPr>
          <w:p w14:paraId="0F6AEE4B" w14:textId="77777777" w:rsidR="00D5524F" w:rsidRPr="00B40762" w:rsidRDefault="00D5524F" w:rsidP="00EF5D5B">
            <w:pPr>
              <w:pStyle w:val="DefaultText"/>
            </w:pPr>
          </w:p>
        </w:tc>
        <w:tc>
          <w:tcPr>
            <w:tcW w:w="1710" w:type="dxa"/>
          </w:tcPr>
          <w:p w14:paraId="14446D3E" w14:textId="77777777" w:rsidR="00D5524F" w:rsidRPr="00B40762" w:rsidRDefault="00D5524F" w:rsidP="00EF5D5B">
            <w:pPr>
              <w:pStyle w:val="DefaultText"/>
            </w:pPr>
          </w:p>
        </w:tc>
      </w:tr>
      <w:tr w:rsidR="00D5524F" w:rsidRPr="00B40762" w14:paraId="41A08701" w14:textId="77777777" w:rsidTr="00EF5D5B">
        <w:trPr>
          <w:cantSplit/>
          <w:trHeight w:hRule="exact" w:val="297"/>
          <w:jc w:val="center"/>
        </w:trPr>
        <w:tc>
          <w:tcPr>
            <w:tcW w:w="7329" w:type="dxa"/>
            <w:tcBorders>
              <w:left w:val="single" w:sz="4" w:space="0" w:color="auto"/>
            </w:tcBorders>
          </w:tcPr>
          <w:p w14:paraId="7A54C59D" w14:textId="77777777" w:rsidR="00D5524F" w:rsidRPr="00B40762" w:rsidRDefault="00D5524F" w:rsidP="00EF5D5B">
            <w:pPr>
              <w:pStyle w:val="TableText"/>
            </w:pPr>
            <w:r w:rsidRPr="00B40762">
              <w:t># of Female Headed Households</w:t>
            </w:r>
          </w:p>
        </w:tc>
        <w:tc>
          <w:tcPr>
            <w:tcW w:w="1800" w:type="dxa"/>
          </w:tcPr>
          <w:p w14:paraId="212E06DB" w14:textId="77777777" w:rsidR="00D5524F" w:rsidRPr="00B40762" w:rsidRDefault="00D5524F" w:rsidP="00EF5D5B">
            <w:pPr>
              <w:pStyle w:val="DefaultText"/>
            </w:pPr>
          </w:p>
        </w:tc>
        <w:tc>
          <w:tcPr>
            <w:tcW w:w="1710" w:type="dxa"/>
          </w:tcPr>
          <w:p w14:paraId="7DC9CBE8" w14:textId="77777777" w:rsidR="00D5524F" w:rsidRPr="00B40762" w:rsidRDefault="00D5524F" w:rsidP="00EF5D5B">
            <w:pPr>
              <w:pStyle w:val="DefaultText"/>
            </w:pPr>
          </w:p>
        </w:tc>
      </w:tr>
    </w:tbl>
    <w:p w14:paraId="466817CA" w14:textId="77777777" w:rsidR="00D5524F" w:rsidRPr="00B40762" w:rsidRDefault="00D5524F" w:rsidP="00D5524F">
      <w:pPr>
        <w:rPr>
          <w:sz w:val="4"/>
          <w:szCs w:val="4"/>
        </w:rPr>
      </w:pPr>
    </w:p>
    <w:tbl>
      <w:tblPr>
        <w:tblW w:w="10800" w:type="dxa"/>
        <w:jc w:val="center"/>
        <w:tblBorders>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975"/>
        <w:gridCol w:w="7025"/>
        <w:gridCol w:w="1800"/>
      </w:tblGrid>
      <w:tr w:rsidR="00D5524F" w:rsidRPr="00B40762" w14:paraId="54E6B5AE" w14:textId="77777777" w:rsidTr="00EF5D5B">
        <w:trPr>
          <w:cantSplit/>
          <w:trHeight w:val="503"/>
          <w:jc w:val="center"/>
        </w:trPr>
        <w:tc>
          <w:tcPr>
            <w:tcW w:w="9000" w:type="dxa"/>
            <w:gridSpan w:val="2"/>
            <w:tcBorders>
              <w:top w:val="single" w:sz="4" w:space="0" w:color="auto"/>
              <w:left w:val="single" w:sz="4" w:space="0" w:color="auto"/>
              <w:bottom w:val="nil"/>
              <w:right w:val="nil"/>
            </w:tcBorders>
            <w:vAlign w:val="bottom"/>
          </w:tcPr>
          <w:p w14:paraId="226585D6" w14:textId="77777777" w:rsidR="00D5524F" w:rsidRPr="00B40762" w:rsidRDefault="00D5524F" w:rsidP="00EF5D5B">
            <w:pPr>
              <w:pStyle w:val="TableText"/>
            </w:pPr>
            <w:r w:rsidRPr="00B40762">
              <w:t xml:space="preserve">     </w:t>
            </w:r>
            <w:proofErr w:type="gramStart"/>
            <w:r w:rsidRPr="00B40762">
              <w:t>With the</w:t>
            </w:r>
            <w:r w:rsidRPr="00B40762">
              <w:rPr>
                <w:u w:val="single"/>
              </w:rPr>
              <w:t xml:space="preserve"> exception of</w:t>
            </w:r>
            <w:proofErr w:type="gramEnd"/>
            <w:r w:rsidRPr="00B40762">
              <w:rPr>
                <w:u w:val="single"/>
              </w:rPr>
              <w:t xml:space="preserve"> "Female Heads of Households"</w:t>
            </w:r>
            <w:r w:rsidRPr="00B40762">
              <w:t>, the above numbers should</w:t>
            </w:r>
          </w:p>
        </w:tc>
        <w:tc>
          <w:tcPr>
            <w:tcW w:w="1800" w:type="dxa"/>
            <w:tcBorders>
              <w:top w:val="single" w:sz="4" w:space="0" w:color="auto"/>
            </w:tcBorders>
          </w:tcPr>
          <w:p w14:paraId="2BCC3A56" w14:textId="77777777" w:rsidR="00D5524F" w:rsidRPr="00B40762" w:rsidRDefault="00D5524F" w:rsidP="00EF5D5B">
            <w:pPr>
              <w:pStyle w:val="DefaultText"/>
            </w:pPr>
          </w:p>
        </w:tc>
      </w:tr>
      <w:tr w:rsidR="00D5524F" w:rsidRPr="00B40762" w14:paraId="1CB87A46" w14:textId="77777777" w:rsidTr="00EF5D5B">
        <w:trPr>
          <w:cantSplit/>
          <w:jc w:val="center"/>
        </w:trPr>
        <w:tc>
          <w:tcPr>
            <w:tcW w:w="9000" w:type="dxa"/>
            <w:gridSpan w:val="2"/>
            <w:tcBorders>
              <w:top w:val="nil"/>
              <w:left w:val="single" w:sz="4" w:space="0" w:color="auto"/>
              <w:bottom w:val="nil"/>
              <w:right w:val="nil"/>
            </w:tcBorders>
            <w:vAlign w:val="bottom"/>
          </w:tcPr>
          <w:p w14:paraId="31D4B625" w14:textId="77777777" w:rsidR="00D5524F" w:rsidRPr="00B40762" w:rsidRDefault="00D5524F" w:rsidP="00EF5D5B">
            <w:pPr>
              <w:pStyle w:val="TableText"/>
            </w:pPr>
            <w:r w:rsidRPr="00B40762">
              <w:t xml:space="preserve">     equal the total number of persons to benefit from the project </w:t>
            </w:r>
            <w:r>
              <w:t>service area.</w:t>
            </w:r>
          </w:p>
        </w:tc>
        <w:tc>
          <w:tcPr>
            <w:tcW w:w="1800" w:type="dxa"/>
          </w:tcPr>
          <w:p w14:paraId="485C6C6D" w14:textId="77777777" w:rsidR="00D5524F" w:rsidRPr="00B40762" w:rsidRDefault="00D5524F" w:rsidP="00EF5D5B">
            <w:pPr>
              <w:pStyle w:val="DefaultText"/>
            </w:pPr>
          </w:p>
        </w:tc>
      </w:tr>
      <w:tr w:rsidR="00D5524F" w:rsidRPr="00B40762" w14:paraId="540CDD02" w14:textId="77777777" w:rsidTr="00EF5D5B">
        <w:trPr>
          <w:cantSplit/>
          <w:trHeight w:hRule="exact" w:val="90"/>
          <w:jc w:val="center"/>
        </w:trPr>
        <w:tc>
          <w:tcPr>
            <w:tcW w:w="9000" w:type="dxa"/>
            <w:gridSpan w:val="2"/>
            <w:tcBorders>
              <w:top w:val="nil"/>
              <w:left w:val="single" w:sz="4" w:space="0" w:color="auto"/>
              <w:bottom w:val="nil"/>
              <w:right w:val="nil"/>
            </w:tcBorders>
          </w:tcPr>
          <w:p w14:paraId="6C379FC0" w14:textId="77777777" w:rsidR="00D5524F" w:rsidRPr="00B40762" w:rsidRDefault="00D5524F" w:rsidP="00EF5D5B">
            <w:pPr>
              <w:pStyle w:val="DefaultText"/>
            </w:pPr>
          </w:p>
        </w:tc>
        <w:tc>
          <w:tcPr>
            <w:tcW w:w="1800" w:type="dxa"/>
            <w:tcBorders>
              <w:bottom w:val="single" w:sz="4" w:space="0" w:color="auto"/>
            </w:tcBorders>
          </w:tcPr>
          <w:p w14:paraId="2CF87E2A" w14:textId="77777777" w:rsidR="00D5524F" w:rsidRPr="00B40762" w:rsidRDefault="00D5524F" w:rsidP="00EF5D5B">
            <w:pPr>
              <w:pStyle w:val="DefaultText"/>
            </w:pPr>
          </w:p>
        </w:tc>
      </w:tr>
      <w:tr w:rsidR="00D5524F" w:rsidRPr="00B40762" w14:paraId="5AF923BC" w14:textId="77777777" w:rsidTr="00EF5D5B">
        <w:trPr>
          <w:cantSplit/>
          <w:trHeight w:val="651"/>
          <w:jc w:val="center"/>
        </w:trPr>
        <w:tc>
          <w:tcPr>
            <w:tcW w:w="9000" w:type="dxa"/>
            <w:gridSpan w:val="2"/>
            <w:tcBorders>
              <w:top w:val="nil"/>
              <w:left w:val="single" w:sz="4" w:space="0" w:color="auto"/>
              <w:right w:val="nil"/>
            </w:tcBorders>
            <w:vAlign w:val="bottom"/>
          </w:tcPr>
          <w:p w14:paraId="0C878812" w14:textId="77777777" w:rsidR="00D5524F" w:rsidRPr="00B40762" w:rsidRDefault="00D5524F" w:rsidP="00EF5D5B">
            <w:pPr>
              <w:pStyle w:val="TableText"/>
            </w:pPr>
            <w:r w:rsidRPr="00B40762">
              <w:t xml:space="preserve">b.  What is the goal for the percentage of CDBG funded contracts to be awarded </w:t>
            </w:r>
            <w:proofErr w:type="gramStart"/>
            <w:r w:rsidRPr="00B40762">
              <w:t>to</w:t>
            </w:r>
            <w:proofErr w:type="gramEnd"/>
          </w:p>
          <w:p w14:paraId="467BD50F" w14:textId="77777777" w:rsidR="00D5524F" w:rsidRPr="00B40762" w:rsidRDefault="00D5524F" w:rsidP="00EF5D5B">
            <w:pPr>
              <w:pStyle w:val="TableText"/>
            </w:pPr>
            <w:r w:rsidRPr="00B40762">
              <w:t xml:space="preserve">     minority contractors?</w:t>
            </w:r>
          </w:p>
        </w:tc>
        <w:tc>
          <w:tcPr>
            <w:tcW w:w="1800" w:type="dxa"/>
            <w:tcBorders>
              <w:top w:val="single" w:sz="4" w:space="0" w:color="auto"/>
              <w:bottom w:val="single" w:sz="4" w:space="0" w:color="auto"/>
            </w:tcBorders>
            <w:vAlign w:val="bottom"/>
          </w:tcPr>
          <w:p w14:paraId="17A974F9" w14:textId="77777777" w:rsidR="00D5524F" w:rsidRPr="00B40762" w:rsidRDefault="00D5524F" w:rsidP="00EF5D5B">
            <w:pPr>
              <w:pStyle w:val="TableText"/>
              <w:jc w:val="right"/>
            </w:pPr>
            <w:r w:rsidRPr="00B40762">
              <w:t xml:space="preserve">         %</w:t>
            </w:r>
          </w:p>
        </w:tc>
      </w:tr>
      <w:tr w:rsidR="00D5524F" w:rsidRPr="00B40762" w14:paraId="29892FEA" w14:textId="77777777" w:rsidTr="00EF5D5B">
        <w:trPr>
          <w:cantSplit/>
          <w:trHeight w:hRule="exact" w:val="109"/>
          <w:jc w:val="center"/>
        </w:trPr>
        <w:tc>
          <w:tcPr>
            <w:tcW w:w="9000" w:type="dxa"/>
            <w:gridSpan w:val="2"/>
            <w:tcBorders>
              <w:top w:val="nil"/>
              <w:left w:val="single" w:sz="4" w:space="0" w:color="auto"/>
              <w:bottom w:val="nil"/>
              <w:right w:val="nil"/>
            </w:tcBorders>
          </w:tcPr>
          <w:p w14:paraId="22DCD4BE" w14:textId="77777777" w:rsidR="00D5524F" w:rsidRPr="00B40762" w:rsidRDefault="00D5524F" w:rsidP="00EF5D5B">
            <w:pPr>
              <w:pStyle w:val="DefaultText"/>
            </w:pPr>
          </w:p>
        </w:tc>
        <w:tc>
          <w:tcPr>
            <w:tcW w:w="1800" w:type="dxa"/>
            <w:tcBorders>
              <w:top w:val="single" w:sz="4" w:space="0" w:color="auto"/>
              <w:left w:val="nil"/>
              <w:bottom w:val="nil"/>
            </w:tcBorders>
          </w:tcPr>
          <w:p w14:paraId="0CDA30A7" w14:textId="77777777" w:rsidR="00D5524F" w:rsidRPr="00B40762" w:rsidRDefault="00D5524F" w:rsidP="00EF5D5B">
            <w:pPr>
              <w:pStyle w:val="DefaultText"/>
            </w:pPr>
          </w:p>
        </w:tc>
      </w:tr>
      <w:tr w:rsidR="00D5524F" w:rsidRPr="00B40762" w14:paraId="0C6CCE82" w14:textId="77777777" w:rsidTr="00EF5D5B">
        <w:trPr>
          <w:cantSplit/>
          <w:jc w:val="center"/>
        </w:trPr>
        <w:tc>
          <w:tcPr>
            <w:tcW w:w="10800" w:type="dxa"/>
            <w:gridSpan w:val="3"/>
            <w:tcBorders>
              <w:top w:val="nil"/>
              <w:left w:val="single" w:sz="4" w:space="0" w:color="auto"/>
              <w:bottom w:val="nil"/>
            </w:tcBorders>
          </w:tcPr>
          <w:p w14:paraId="0EFFF529" w14:textId="77777777" w:rsidR="00D5524F" w:rsidRPr="00B40762" w:rsidRDefault="00D5524F" w:rsidP="00EF5D5B">
            <w:pPr>
              <w:pStyle w:val="DefaultText"/>
            </w:pPr>
            <w:r w:rsidRPr="00B40762">
              <w:t xml:space="preserve">c.  If the percentage goal in </w:t>
            </w:r>
            <w:r w:rsidRPr="00B40762">
              <w:rPr>
                <w:i/>
              </w:rPr>
              <w:t>b</w:t>
            </w:r>
            <w:r w:rsidRPr="00B40762">
              <w:t xml:space="preserve"> </w:t>
            </w:r>
            <w:r w:rsidRPr="00B40762">
              <w:rPr>
                <w:i/>
              </w:rPr>
              <w:t>is</w:t>
            </w:r>
            <w:r w:rsidRPr="00B40762">
              <w:t xml:space="preserve"> </w:t>
            </w:r>
            <w:r w:rsidRPr="00B40762">
              <w:rPr>
                <w:u w:val="double"/>
              </w:rPr>
              <w:t>substantially less</w:t>
            </w:r>
            <w:r w:rsidRPr="00B40762">
              <w:t xml:space="preserve"> than the percentage of minorities </w:t>
            </w:r>
            <w:r>
              <w:t xml:space="preserve">residing in the </w:t>
            </w:r>
            <w:proofErr w:type="gramStart"/>
            <w:r>
              <w:t>community,</w:t>
            </w:r>
            <w:r w:rsidRPr="00B40762">
              <w:t xml:space="preserve">   </w:t>
            </w:r>
            <w:proofErr w:type="gramEnd"/>
          </w:p>
        </w:tc>
      </w:tr>
      <w:tr w:rsidR="00D5524F" w:rsidRPr="00B40762" w14:paraId="5D33450E" w14:textId="77777777" w:rsidTr="00EF5D5B">
        <w:trPr>
          <w:cantSplit/>
          <w:jc w:val="center"/>
        </w:trPr>
        <w:tc>
          <w:tcPr>
            <w:tcW w:w="1975" w:type="dxa"/>
            <w:tcBorders>
              <w:top w:val="nil"/>
              <w:left w:val="single" w:sz="4" w:space="0" w:color="auto"/>
              <w:bottom w:val="nil"/>
              <w:right w:val="nil"/>
            </w:tcBorders>
          </w:tcPr>
          <w:p w14:paraId="453B15F0" w14:textId="77777777" w:rsidR="00D5524F" w:rsidRPr="00B40762" w:rsidRDefault="00D5524F" w:rsidP="00EF5D5B">
            <w:pPr>
              <w:pStyle w:val="DefaultText"/>
            </w:pPr>
            <w:r w:rsidRPr="00B40762">
              <w:t xml:space="preserve">     please explain.  </w:t>
            </w:r>
          </w:p>
        </w:tc>
        <w:tc>
          <w:tcPr>
            <w:tcW w:w="8825" w:type="dxa"/>
            <w:gridSpan w:val="2"/>
            <w:tcBorders>
              <w:top w:val="nil"/>
              <w:left w:val="nil"/>
              <w:bottom w:val="single" w:sz="4" w:space="0" w:color="auto"/>
            </w:tcBorders>
          </w:tcPr>
          <w:p w14:paraId="06C56152" w14:textId="77777777" w:rsidR="00D5524F" w:rsidRPr="00B40762" w:rsidRDefault="00D5524F" w:rsidP="00EF5D5B">
            <w:pPr>
              <w:pStyle w:val="DefaultText"/>
            </w:pPr>
          </w:p>
        </w:tc>
      </w:tr>
      <w:tr w:rsidR="00D5524F" w:rsidRPr="00B40762" w14:paraId="29691086" w14:textId="77777777" w:rsidTr="00EF5D5B">
        <w:trPr>
          <w:cantSplit/>
          <w:jc w:val="center"/>
        </w:trPr>
        <w:tc>
          <w:tcPr>
            <w:tcW w:w="10800" w:type="dxa"/>
            <w:gridSpan w:val="3"/>
            <w:tcBorders>
              <w:top w:val="nil"/>
              <w:left w:val="single" w:sz="4" w:space="0" w:color="auto"/>
              <w:bottom w:val="single" w:sz="4" w:space="0" w:color="auto"/>
            </w:tcBorders>
          </w:tcPr>
          <w:p w14:paraId="12ED01C1" w14:textId="77777777" w:rsidR="00D5524F" w:rsidRPr="00B40762" w:rsidRDefault="00D5524F" w:rsidP="00EF5D5B">
            <w:pPr>
              <w:pStyle w:val="DefaultText"/>
            </w:pPr>
          </w:p>
        </w:tc>
      </w:tr>
      <w:tr w:rsidR="00D5524F" w:rsidRPr="00B40762" w14:paraId="5C50787C" w14:textId="77777777" w:rsidTr="00EF5D5B">
        <w:trPr>
          <w:cantSplit/>
          <w:jc w:val="center"/>
        </w:trPr>
        <w:tc>
          <w:tcPr>
            <w:tcW w:w="9000" w:type="dxa"/>
            <w:gridSpan w:val="2"/>
            <w:tcBorders>
              <w:top w:val="single" w:sz="4" w:space="0" w:color="auto"/>
              <w:left w:val="single" w:sz="4" w:space="0" w:color="auto"/>
              <w:bottom w:val="nil"/>
              <w:right w:val="nil"/>
            </w:tcBorders>
          </w:tcPr>
          <w:p w14:paraId="3EAB9C21" w14:textId="77777777" w:rsidR="00D5524F" w:rsidRPr="00B40762" w:rsidRDefault="00D5524F" w:rsidP="00EF5D5B">
            <w:pPr>
              <w:pStyle w:val="TableText"/>
            </w:pPr>
          </w:p>
        </w:tc>
        <w:tc>
          <w:tcPr>
            <w:tcW w:w="1800" w:type="dxa"/>
            <w:tcBorders>
              <w:left w:val="nil"/>
            </w:tcBorders>
          </w:tcPr>
          <w:p w14:paraId="58916159" w14:textId="77777777" w:rsidR="00D5524F" w:rsidRPr="00B40762" w:rsidRDefault="00D5524F" w:rsidP="00EF5D5B">
            <w:pPr>
              <w:pStyle w:val="DefaultText"/>
            </w:pPr>
          </w:p>
        </w:tc>
      </w:tr>
      <w:tr w:rsidR="00D5524F" w:rsidRPr="00B40762" w14:paraId="76510C13" w14:textId="77777777" w:rsidTr="00EF5D5B">
        <w:trPr>
          <w:cantSplit/>
          <w:trHeight w:hRule="exact" w:val="80"/>
          <w:jc w:val="center"/>
        </w:trPr>
        <w:tc>
          <w:tcPr>
            <w:tcW w:w="9000" w:type="dxa"/>
            <w:gridSpan w:val="2"/>
            <w:tcBorders>
              <w:top w:val="nil"/>
              <w:left w:val="single" w:sz="4" w:space="0" w:color="auto"/>
              <w:bottom w:val="nil"/>
              <w:right w:val="nil"/>
            </w:tcBorders>
          </w:tcPr>
          <w:p w14:paraId="162B0F22" w14:textId="77777777" w:rsidR="00D5524F" w:rsidRPr="00B40762" w:rsidRDefault="00D5524F" w:rsidP="00EF5D5B">
            <w:pPr>
              <w:pStyle w:val="DefaultText"/>
            </w:pPr>
          </w:p>
        </w:tc>
        <w:tc>
          <w:tcPr>
            <w:tcW w:w="1800" w:type="dxa"/>
            <w:tcBorders>
              <w:left w:val="nil"/>
            </w:tcBorders>
          </w:tcPr>
          <w:p w14:paraId="0CF035EA" w14:textId="77777777" w:rsidR="00D5524F" w:rsidRPr="00B40762" w:rsidRDefault="00D5524F" w:rsidP="00EF5D5B">
            <w:pPr>
              <w:pStyle w:val="DefaultText"/>
            </w:pPr>
          </w:p>
        </w:tc>
      </w:tr>
      <w:tr w:rsidR="00D5524F" w:rsidRPr="00B40762" w14:paraId="6980889B" w14:textId="77777777" w:rsidTr="00EF5D5B">
        <w:trPr>
          <w:cantSplit/>
          <w:jc w:val="center"/>
        </w:trPr>
        <w:tc>
          <w:tcPr>
            <w:tcW w:w="9000" w:type="dxa"/>
            <w:gridSpan w:val="2"/>
            <w:tcBorders>
              <w:top w:val="nil"/>
              <w:left w:val="single" w:sz="4" w:space="0" w:color="auto"/>
              <w:bottom w:val="nil"/>
              <w:right w:val="nil"/>
            </w:tcBorders>
          </w:tcPr>
          <w:p w14:paraId="1E492C57" w14:textId="77777777" w:rsidR="00D5524F" w:rsidRPr="00B40762" w:rsidRDefault="00D5524F" w:rsidP="00EF5D5B">
            <w:pPr>
              <w:pStyle w:val="TableText"/>
              <w:ind w:left="317" w:hanging="317"/>
            </w:pPr>
            <w:r w:rsidRPr="00B40762">
              <w:t xml:space="preserve">d.  </w:t>
            </w:r>
            <w:r>
              <w:t>T</w:t>
            </w:r>
            <w:r w:rsidRPr="00B40762">
              <w:t>he applicant agrees to affirmatively further fair housing by posting Fair Housing Posters and by making HUD Fair Housing Complaint Forms available to the public.</w:t>
            </w:r>
          </w:p>
        </w:tc>
        <w:tc>
          <w:tcPr>
            <w:tcW w:w="1800" w:type="dxa"/>
            <w:tcBorders>
              <w:left w:val="nil"/>
            </w:tcBorders>
          </w:tcPr>
          <w:p w14:paraId="7836CDC2" w14:textId="77777777" w:rsidR="00D5524F" w:rsidRPr="00B40762" w:rsidRDefault="00D5524F" w:rsidP="00EF5D5B">
            <w:pPr>
              <w:pStyle w:val="DefaultText"/>
            </w:pPr>
          </w:p>
        </w:tc>
      </w:tr>
      <w:tr w:rsidR="00D5524F" w:rsidRPr="00B40762" w14:paraId="708DE177" w14:textId="77777777" w:rsidTr="00EF5D5B">
        <w:trPr>
          <w:cantSplit/>
          <w:jc w:val="center"/>
        </w:trPr>
        <w:tc>
          <w:tcPr>
            <w:tcW w:w="9000" w:type="dxa"/>
            <w:gridSpan w:val="2"/>
            <w:tcBorders>
              <w:top w:val="nil"/>
              <w:left w:val="single" w:sz="4" w:space="0" w:color="auto"/>
              <w:bottom w:val="nil"/>
              <w:right w:val="nil"/>
            </w:tcBorders>
          </w:tcPr>
          <w:p w14:paraId="03058957" w14:textId="77777777" w:rsidR="00D5524F" w:rsidRPr="00B40762" w:rsidRDefault="00D5524F" w:rsidP="00EF5D5B">
            <w:pPr>
              <w:pStyle w:val="TableText"/>
              <w:ind w:left="317" w:hanging="317"/>
            </w:pPr>
            <w:r w:rsidRPr="00B40762">
              <w:t xml:space="preserve">     In addition, the unit of local government </w:t>
            </w:r>
          </w:p>
        </w:tc>
        <w:tc>
          <w:tcPr>
            <w:tcW w:w="1800" w:type="dxa"/>
            <w:tcBorders>
              <w:left w:val="nil"/>
            </w:tcBorders>
          </w:tcPr>
          <w:p w14:paraId="067278B8" w14:textId="77777777" w:rsidR="00D5524F" w:rsidRPr="00B40762" w:rsidRDefault="00D5524F" w:rsidP="00EF5D5B">
            <w:pPr>
              <w:pStyle w:val="DefaultText"/>
            </w:pPr>
          </w:p>
        </w:tc>
      </w:tr>
      <w:tr w:rsidR="00D5524F" w:rsidRPr="00B40762" w14:paraId="06882107" w14:textId="77777777" w:rsidTr="00EF5D5B">
        <w:trPr>
          <w:cantSplit/>
          <w:jc w:val="center"/>
        </w:trPr>
        <w:tc>
          <w:tcPr>
            <w:tcW w:w="10800" w:type="dxa"/>
            <w:gridSpan w:val="3"/>
            <w:tcBorders>
              <w:top w:val="nil"/>
              <w:left w:val="single" w:sz="4" w:space="0" w:color="auto"/>
              <w:bottom w:val="nil"/>
            </w:tcBorders>
          </w:tcPr>
          <w:p w14:paraId="0E0F9307" w14:textId="77777777" w:rsidR="00D5524F" w:rsidRPr="00B40762" w:rsidRDefault="00D5524F" w:rsidP="00EF5D5B">
            <w:pPr>
              <w:pStyle w:val="DefaultText"/>
            </w:pPr>
            <w:r w:rsidRPr="00B40762">
              <w:t xml:space="preserve">     </w:t>
            </w:r>
            <w:sdt>
              <w:sdtPr>
                <w:rPr>
                  <w:sz w:val="28"/>
                </w:rPr>
                <w:id w:val="2142458357"/>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r w:rsidRPr="00B40762">
              <w:t xml:space="preserve"> </w:t>
            </w:r>
            <w:r>
              <w:t>A</w:t>
            </w:r>
            <w:r w:rsidRPr="00B40762">
              <w:t>lready ha</w:t>
            </w:r>
            <w:r>
              <w:t>s</w:t>
            </w:r>
            <w:r w:rsidRPr="00B40762">
              <w:t xml:space="preserve"> a Fair Housing Resolution on file. (Indicate Number and Date </w:t>
            </w:r>
            <w:proofErr w:type="gramStart"/>
            <w:r w:rsidRPr="00B40762">
              <w:t xml:space="preserve">Passed  </w:t>
            </w:r>
            <w:r>
              <w:t>_</w:t>
            </w:r>
            <w:proofErr w:type="gramEnd"/>
            <w:r>
              <w:t>__</w:t>
            </w:r>
            <w:r w:rsidRPr="00B40762">
              <w:t>_____________)</w:t>
            </w:r>
          </w:p>
        </w:tc>
      </w:tr>
      <w:tr w:rsidR="00D5524F" w:rsidRPr="00B40762" w14:paraId="3297D67A" w14:textId="77777777" w:rsidTr="00EF5D5B">
        <w:trPr>
          <w:cantSplit/>
          <w:trHeight w:hRule="exact" w:val="374"/>
          <w:jc w:val="center"/>
        </w:trPr>
        <w:tc>
          <w:tcPr>
            <w:tcW w:w="9000" w:type="dxa"/>
            <w:gridSpan w:val="2"/>
            <w:tcBorders>
              <w:top w:val="nil"/>
              <w:left w:val="single" w:sz="4" w:space="0" w:color="auto"/>
              <w:bottom w:val="nil"/>
              <w:right w:val="nil"/>
            </w:tcBorders>
          </w:tcPr>
          <w:p w14:paraId="2F67C6D6" w14:textId="77777777" w:rsidR="00D5524F" w:rsidRPr="00B40762" w:rsidRDefault="00D5524F" w:rsidP="00EF5D5B">
            <w:pPr>
              <w:pStyle w:val="TableText"/>
            </w:pPr>
            <w:r w:rsidRPr="00B40762">
              <w:t xml:space="preserve">     </w:t>
            </w:r>
            <w:sdt>
              <w:sdtPr>
                <w:rPr>
                  <w:sz w:val="28"/>
                </w:rPr>
                <w:id w:val="1688712500"/>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r w:rsidRPr="00B40762">
              <w:t xml:space="preserve"> If funded, will pass a Fair Housing Resolution.</w:t>
            </w:r>
            <w:r>
              <w:t xml:space="preserve"> </w:t>
            </w:r>
          </w:p>
        </w:tc>
        <w:tc>
          <w:tcPr>
            <w:tcW w:w="1800" w:type="dxa"/>
            <w:tcBorders>
              <w:left w:val="nil"/>
              <w:bottom w:val="nil"/>
            </w:tcBorders>
          </w:tcPr>
          <w:p w14:paraId="3B43C98C" w14:textId="77777777" w:rsidR="00D5524F" w:rsidRPr="00B40762" w:rsidRDefault="00D5524F" w:rsidP="00EF5D5B">
            <w:pPr>
              <w:pStyle w:val="DefaultText"/>
            </w:pPr>
          </w:p>
        </w:tc>
      </w:tr>
      <w:bookmarkEnd w:id="3"/>
      <w:tr w:rsidR="00D5524F" w:rsidRPr="00B40762" w14:paraId="39EFDB61" w14:textId="77777777" w:rsidTr="00EF5D5B">
        <w:tblPrEx>
          <w:tblBorders>
            <w:bottom w:val="single" w:sz="4" w:space="0" w:color="auto"/>
            <w:insideH w:val="single" w:sz="4" w:space="0" w:color="auto"/>
          </w:tblBorders>
        </w:tblPrEx>
        <w:trPr>
          <w:cantSplit/>
          <w:jc w:val="center"/>
        </w:trPr>
        <w:tc>
          <w:tcPr>
            <w:tcW w:w="9000" w:type="dxa"/>
            <w:gridSpan w:val="2"/>
            <w:tcBorders>
              <w:top w:val="nil"/>
              <w:left w:val="single" w:sz="4" w:space="0" w:color="auto"/>
              <w:bottom w:val="single" w:sz="4" w:space="0" w:color="auto"/>
              <w:right w:val="nil"/>
            </w:tcBorders>
          </w:tcPr>
          <w:p w14:paraId="060BDF44" w14:textId="77777777" w:rsidR="00D5524F" w:rsidRPr="00B40762" w:rsidRDefault="00D5524F" w:rsidP="00EF5D5B">
            <w:pPr>
              <w:pStyle w:val="TableText"/>
            </w:pPr>
          </w:p>
        </w:tc>
        <w:tc>
          <w:tcPr>
            <w:tcW w:w="1800" w:type="dxa"/>
            <w:tcBorders>
              <w:top w:val="nil"/>
              <w:left w:val="nil"/>
              <w:bottom w:val="single" w:sz="4" w:space="0" w:color="auto"/>
            </w:tcBorders>
          </w:tcPr>
          <w:p w14:paraId="1080D81F" w14:textId="77777777" w:rsidR="00D5524F" w:rsidRPr="00B40762" w:rsidRDefault="00D5524F" w:rsidP="00EF5D5B">
            <w:pPr>
              <w:pStyle w:val="DefaultText"/>
            </w:pPr>
          </w:p>
        </w:tc>
      </w:tr>
    </w:tbl>
    <w:p w14:paraId="41BFE1F8" w14:textId="77777777" w:rsidR="00D5524F" w:rsidRPr="00B40762" w:rsidRDefault="00D5524F" w:rsidP="00D5524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pPr>
      <w:r w:rsidRPr="00B40762">
        <w:t xml:space="preserve"> </w:t>
      </w:r>
    </w:p>
    <w:p w14:paraId="06EE8016" w14:textId="77777777" w:rsidR="00EF5D5B"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bookmarkStart w:id="4" w:name="_Hlk31719006"/>
      <w:bookmarkEnd w:id="1"/>
    </w:p>
    <w:p w14:paraId="4952FA75" w14:textId="77777777" w:rsidR="00A06C6B" w:rsidRDefault="00A06C6B" w:rsidP="00A06C6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pPr>
      <w:r w:rsidRPr="00B40762">
        <w:rPr>
          <w:b/>
        </w:rPr>
        <w:t>Signature of Chief Elected Official:</w:t>
      </w:r>
      <w:r w:rsidRPr="00B40762">
        <w:t xml:space="preserve">   ________________________________</w:t>
      </w:r>
    </w:p>
    <w:p w14:paraId="08D96E4B" w14:textId="77777777" w:rsidR="00A06C6B" w:rsidRDefault="00A06C6B" w:rsidP="00A06C6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pPr>
    </w:p>
    <w:p w14:paraId="2B064048" w14:textId="50EF5695" w:rsidR="00EF5D5B" w:rsidRDefault="00A06C6B" w:rsidP="00A06C6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both"/>
        <w:outlineLvl w:val="0"/>
        <w:rPr>
          <w:b/>
          <w:u w:val="single"/>
        </w:rPr>
      </w:pPr>
      <w:r w:rsidRPr="00B40762">
        <w:rPr>
          <w:b/>
        </w:rPr>
        <w:t>Date ______________</w:t>
      </w:r>
    </w:p>
    <w:p w14:paraId="1920CAF3" w14:textId="77777777" w:rsidR="00EF5D5B"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1D024448" w14:textId="60E52D9F" w:rsidR="00565CE8" w:rsidRDefault="00565CE8"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53142997" w14:textId="77777777" w:rsidR="002C6213" w:rsidRDefault="002C6213"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p>
    <w:p w14:paraId="7D426D7E" w14:textId="77777777" w:rsidR="00C93748" w:rsidRDefault="00C93748" w:rsidP="00C9374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r>
        <w:rPr>
          <w:b/>
          <w:i/>
          <w:iCs/>
          <w:sz w:val="28"/>
          <w:szCs w:val="28"/>
          <w:u w:val="single"/>
        </w:rPr>
        <w:t>Sample</w:t>
      </w:r>
    </w:p>
    <w:p w14:paraId="29740E5F" w14:textId="5EEE766F" w:rsidR="00EF5D5B" w:rsidRPr="00F51475"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r w:rsidRPr="00F51475">
        <w:rPr>
          <w:b/>
          <w:sz w:val="28"/>
          <w:szCs w:val="28"/>
          <w:u w:val="single"/>
        </w:rPr>
        <w:t>PUBLIC HEARING NOTICE</w:t>
      </w:r>
    </w:p>
    <w:p w14:paraId="2196D951" w14:textId="77777777" w:rsidR="00EF5D5B" w:rsidRPr="00B40762" w:rsidRDefault="00EF5D5B" w:rsidP="00C9374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p>
    <w:p w14:paraId="331BAB3A" w14:textId="77777777" w:rsidR="00EF5D5B" w:rsidRDefault="00EF5D5B" w:rsidP="00EF5D5B">
      <w:pPr>
        <w:pStyle w:val="DefaultText"/>
        <w:tabs>
          <w:tab w:val="left" w:pos="480"/>
          <w:tab w:val="left" w:pos="1800"/>
          <w:tab w:val="left" w:pos="2400"/>
          <w:tab w:val="left" w:pos="3000"/>
          <w:tab w:val="left" w:pos="3600"/>
          <w:tab w:val="left" w:pos="4200"/>
          <w:tab w:val="left" w:pos="4800"/>
          <w:tab w:val="left" w:pos="5400"/>
          <w:tab w:val="left" w:pos="6000"/>
          <w:tab w:val="left" w:pos="6600"/>
          <w:tab w:val="left" w:pos="7200"/>
        </w:tabs>
        <w:jc w:val="both"/>
        <w:outlineLvl w:val="0"/>
        <w:rPr>
          <w:b/>
          <w:bCs/>
          <w:i/>
          <w:iCs/>
        </w:rPr>
      </w:pPr>
      <w:r>
        <w:rPr>
          <w:b/>
          <w:bCs/>
          <w:i/>
          <w:iCs/>
        </w:rPr>
        <w:t xml:space="preserve">Reasonable access to all available application materials </w:t>
      </w:r>
      <w:r>
        <w:rPr>
          <w:b/>
          <w:bCs/>
          <w:i/>
          <w:iCs/>
          <w:u w:val="single"/>
        </w:rPr>
        <w:t>must</w:t>
      </w:r>
      <w:r>
        <w:rPr>
          <w:b/>
          <w:bCs/>
          <w:i/>
          <w:iCs/>
        </w:rPr>
        <w:t xml:space="preserve"> be provided where all persons within the community will have reasonable access (e.g., Village or City Hall or a public area such as a post office, web page, community center, bank, </w:t>
      </w:r>
      <w:r w:rsidRPr="00B85E96">
        <w:rPr>
          <w:b/>
          <w:bCs/>
          <w:i/>
          <w:iCs/>
        </w:rPr>
        <w:t xml:space="preserve">etc. </w:t>
      </w:r>
      <w:r w:rsidRPr="00B85E96">
        <w:rPr>
          <w:b/>
          <w:bCs/>
          <w:i/>
          <w:iCs/>
          <w:u w:val="single"/>
        </w:rPr>
        <w:t xml:space="preserve">located within the same </w:t>
      </w:r>
      <w:r>
        <w:rPr>
          <w:b/>
          <w:bCs/>
          <w:i/>
          <w:iCs/>
          <w:u w:val="single"/>
        </w:rPr>
        <w:t>community</w:t>
      </w:r>
      <w:r w:rsidRPr="00B85E96">
        <w:rPr>
          <w:b/>
          <w:bCs/>
          <w:i/>
          <w:iCs/>
          <w:u w:val="single"/>
        </w:rPr>
        <w:t xml:space="preserve"> as the applicant</w:t>
      </w:r>
      <w:r>
        <w:rPr>
          <w:b/>
          <w:bCs/>
          <w:i/>
          <w:iCs/>
        </w:rPr>
        <w:t>) and shall be available for a reasonable amount of time to allow for response and comment.</w:t>
      </w:r>
    </w:p>
    <w:p w14:paraId="4784AFC1"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jc w:val="both"/>
        <w:outlineLvl w:val="0"/>
      </w:pPr>
    </w:p>
    <w:p w14:paraId="4857573B"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r w:rsidRPr="00B40762">
        <w:tab/>
        <w:t>(Applicant) will hold a public hearing on (date), at (time), in (place) to provide interested parties an opportunity to express their views on the proposed federal funded Community Development Block Grant (CDBG) project.  Persons with disabilities or non-English speaking persons who wish to attend the public hearing and need assistance should contact (name, address, and phone #) no later than (date).  Every effort will be made to make reasonable accommodations for these persons.</w:t>
      </w:r>
    </w:p>
    <w:p w14:paraId="59BA3D49"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58CE04F7"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r w:rsidRPr="00B40762">
        <w:tab/>
        <w:t>On or about (date of application submission), (Applicant) intends to apply to the Illinois Department of Commerce and Economic Opportunity for a grant from the State CDBG program.  This program is funded by Title 1 of the federal Housing and Community Development Act of 1974, as amended.  These funds are to be used for a community development project that will include the following activities: (summary of proposed project).  The total amount of CDBG funds to be requested is $(Amount requesting).  The amount of CDBG funds proposed to be used for activities that will benefit low-to-moderate income persons is $(amount of CDBG funds requested X percentage of low-to-moderate income persons).  The (Applicant) also proposes to expend $(amount) in non-CDBG funds on the project.  These non-CDBG funds will be derived from the following sources: (source(s) and amount).</w:t>
      </w:r>
    </w:p>
    <w:p w14:paraId="72A163B3"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p>
    <w:p w14:paraId="347AC06A"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right="1080"/>
        <w:jc w:val="both"/>
        <w:outlineLvl w:val="0"/>
      </w:pPr>
      <w:r w:rsidRPr="00B40762">
        <w:tab/>
        <w:t>Information related to this project will be available for review prior to the public hearing as of (date</w:t>
      </w:r>
      <w:r>
        <w:t xml:space="preserve"> of publication</w:t>
      </w:r>
      <w:r w:rsidRPr="00B40762">
        <w:t>) at the office (location</w:t>
      </w:r>
      <w:r>
        <w:t xml:space="preserve"> within the community</w:t>
      </w:r>
      <w:r w:rsidRPr="00B40762">
        <w:t>) between the hours of (office hours).  Interested citizens are invited to provide comments regarding these issues either at the public hearing or by prior written statement.  Written comments should be submitted to (name and address</w:t>
      </w:r>
      <w:r>
        <w:t>—this may be the community or the application writer</w:t>
      </w:r>
      <w:r w:rsidRPr="00B40762">
        <w:t>) no later than (date</w:t>
      </w:r>
      <w:r>
        <w:t xml:space="preserve"> of public hearing</w:t>
      </w:r>
      <w:r w:rsidRPr="00B40762">
        <w:t xml:space="preserve">) in order to ensure placement of such comments in the official record of the public hearing proceedings.  A plan to minimize displacement and </w:t>
      </w:r>
      <w:proofErr w:type="gramStart"/>
      <w:r w:rsidRPr="00B40762">
        <w:t>provide assistance to</w:t>
      </w:r>
      <w:proofErr w:type="gramEnd"/>
      <w:r w:rsidRPr="00B40762">
        <w:t xml:space="preserve"> those displaced has been prepared by (Applicant) and is also available to the public.  This project will result in (no displacement of any persons or businesses – or – displacement of the following persons and businesses [name and address]).  For additional information concerning the proposed project, please contact (name, telephone number) or write to (person, address).</w:t>
      </w:r>
    </w:p>
    <w:bookmarkEnd w:id="4"/>
    <w:p w14:paraId="64347C0C"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p>
    <w:p w14:paraId="69C175FB" w14:textId="121BF387" w:rsidR="00D5524F" w:rsidRDefault="00D5524F"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9834101" w14:textId="77777777" w:rsidR="00C93748" w:rsidRPr="00C93748" w:rsidRDefault="00C93748"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bookmarkStart w:id="5" w:name="_Hlk31718858"/>
      <w:r w:rsidRPr="00C93748">
        <w:rPr>
          <w:b/>
          <w:i/>
          <w:iCs/>
          <w:sz w:val="28"/>
          <w:szCs w:val="28"/>
          <w:u w:val="single"/>
        </w:rPr>
        <w:t>Sample</w:t>
      </w:r>
    </w:p>
    <w:p w14:paraId="6A33FDD6" w14:textId="381A718F" w:rsidR="00EF5D5B" w:rsidRPr="00F51475"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r w:rsidRPr="00F51475">
        <w:rPr>
          <w:b/>
          <w:sz w:val="28"/>
          <w:szCs w:val="28"/>
          <w:u w:val="single"/>
        </w:rPr>
        <w:t>COUNCIL RESOLUTION OF SUPPORT</w:t>
      </w:r>
    </w:p>
    <w:p w14:paraId="679DF4F3"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14:paraId="31CAF1EF"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sidRPr="00B40762">
        <w:rPr>
          <w:b/>
        </w:rPr>
        <w:t>Resolution No. ___________</w:t>
      </w:r>
    </w:p>
    <w:p w14:paraId="51B027A1"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DED221A"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B40762">
        <w:rPr>
          <w:b/>
        </w:rPr>
        <w:t xml:space="preserve">(The Resolution </w:t>
      </w:r>
      <w:r w:rsidRPr="00B40762">
        <w:rPr>
          <w:b/>
          <w:u w:val="single"/>
        </w:rPr>
        <w:t>CANNOT</w:t>
      </w:r>
      <w:r w:rsidRPr="00B40762">
        <w:rPr>
          <w:b/>
        </w:rPr>
        <w:t xml:space="preserve"> be dated prior to the date of the Public Hearing)</w:t>
      </w:r>
    </w:p>
    <w:p w14:paraId="3D423EC0"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16E169B"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765FD64"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WHEREAS, the (</w:t>
      </w:r>
      <w:r w:rsidRPr="00941D05">
        <w:rPr>
          <w:u w:val="single"/>
        </w:rPr>
        <w:t>unit of local government</w:t>
      </w:r>
      <w:r w:rsidRPr="00B40762">
        <w:t>) is applying to the State of Illinois for a Community Development Block Grant, and</w:t>
      </w:r>
    </w:p>
    <w:p w14:paraId="4EB6D14D"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68846FF"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B40762">
        <w:t>WHEREAS,</w:t>
      </w:r>
      <w:proofErr w:type="gramEnd"/>
      <w:r w:rsidRPr="00B40762">
        <w:t xml:space="preserve"> it is necessary that an application be made and agreements entered into with the State of Illinois.</w:t>
      </w:r>
    </w:p>
    <w:p w14:paraId="45187E2D"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7AD6082"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NOW, THEREFORE, BE IT RESOLVED as follows:</w:t>
      </w:r>
    </w:p>
    <w:p w14:paraId="315C451A"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BD3C32C" w14:textId="77777777" w:rsidR="00EF5D5B" w:rsidRPr="00CF1B4C"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r>
      <w:r w:rsidRPr="00CF1B4C">
        <w:t>1)</w:t>
      </w:r>
      <w:r w:rsidRPr="00CF1B4C">
        <w:tab/>
        <w:t xml:space="preserve">that the (unit of local government) apply for a grant under the terms and conditions of the State of Illinois and shall </w:t>
      </w:r>
      <w:proofErr w:type="gramStart"/>
      <w:r w:rsidRPr="00CF1B4C">
        <w:t>enter into</w:t>
      </w:r>
      <w:proofErr w:type="gramEnd"/>
      <w:r w:rsidRPr="00CF1B4C">
        <w:t xml:space="preserve"> and agree to the understandings and assurances contained in said application.</w:t>
      </w:r>
    </w:p>
    <w:p w14:paraId="45F348D3" w14:textId="77777777" w:rsidR="00EF5D5B" w:rsidRPr="00CF1B4C" w:rsidRDefault="00EF5D5B" w:rsidP="00EF5D5B">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213D9854" w14:textId="77777777" w:rsidR="00EF5D5B" w:rsidRPr="00CF1B4C"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CF1B4C">
        <w:tab/>
        <w:t>2)</w:t>
      </w:r>
      <w:r w:rsidRPr="00CF1B4C">
        <w:tab/>
        <w:t>that the Mayor (County Board Chairman) and City Clerk (County Clerk) on behalf of the City (County) execute such documents and all other documents necessary for the carrying out of said application.</w:t>
      </w:r>
    </w:p>
    <w:p w14:paraId="5309818A" w14:textId="77777777" w:rsidR="00EF5D5B" w:rsidRPr="00CF1B4C" w:rsidRDefault="00EF5D5B" w:rsidP="00EF5D5B">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2EBB7FB9"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CF1B4C">
        <w:tab/>
        <w:t>3)</w:t>
      </w:r>
      <w:r w:rsidRPr="00CF1B4C">
        <w:tab/>
        <w:t>that the Mayor (County Board Chairman) and City Clerk (County Clerk) are authorized to provide such additional information as may be required to accomplish the obtaining of such grant.</w:t>
      </w:r>
    </w:p>
    <w:p w14:paraId="6A1FA7F5"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B7B5458"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55F94DA"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B40762">
        <w:t xml:space="preserve">Passed this _______ day of ________________________, _________.   (date </w:t>
      </w:r>
      <w:r w:rsidRPr="00B40762">
        <w:rPr>
          <w:u w:val="single"/>
        </w:rPr>
        <w:t>required</w:t>
      </w:r>
      <w:r w:rsidRPr="00B40762">
        <w:t>)</w:t>
      </w:r>
    </w:p>
    <w:p w14:paraId="5EDE43B6"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FD89920"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3772BB5"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ab/>
      </w:r>
      <w:r w:rsidRPr="00B40762">
        <w:tab/>
      </w:r>
    </w:p>
    <w:p w14:paraId="0DD47262"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A34D2D9"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5CB2F29"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EDCFC9A"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ED38F70"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532A050"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23D1B18"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D452F46"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2337C2E"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ATTEST:  ___________________________</w:t>
      </w:r>
      <w:r w:rsidRPr="00B40762">
        <w:tab/>
        <w:t>____________________________</w:t>
      </w:r>
    </w:p>
    <w:p w14:paraId="5C2FABFA"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ab/>
      </w:r>
      <w:r w:rsidRPr="00B40762">
        <w:tab/>
        <w:t>City Clerk</w:t>
      </w:r>
      <w:r w:rsidRPr="00B40762">
        <w:tab/>
        <w:t>(County Clerk)</w:t>
      </w:r>
      <w:r w:rsidRPr="00B40762">
        <w:tab/>
      </w:r>
      <w:r w:rsidRPr="00B40762">
        <w:tab/>
        <w:t>Mayor</w:t>
      </w:r>
      <w:r w:rsidRPr="00B40762">
        <w:tab/>
        <w:t>(County Board Chairman)</w:t>
      </w:r>
      <w:bookmarkEnd w:id="5"/>
    </w:p>
    <w:p w14:paraId="1FDEEB31" w14:textId="1868F6C2" w:rsidR="00EF5D5B" w:rsidRPr="00A06C6B" w:rsidRDefault="00EF5D5B" w:rsidP="00A06C6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rsidRPr="00B40762">
        <w:tab/>
      </w:r>
      <w:r w:rsidRPr="00B40762">
        <w:tab/>
      </w:r>
      <w:r w:rsidRPr="00B40762">
        <w:tab/>
      </w:r>
      <w:r w:rsidRPr="00B40762">
        <w:br w:type="page"/>
      </w:r>
    </w:p>
    <w:p w14:paraId="45F185A0" w14:textId="378401F3" w:rsidR="00EF5D5B" w:rsidRPr="00C93748" w:rsidRDefault="00C93748" w:rsidP="00C9374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bCs/>
          <w:i/>
          <w:iCs/>
          <w:sz w:val="28"/>
          <w:szCs w:val="28"/>
          <w:u w:val="single"/>
        </w:rPr>
      </w:pPr>
      <w:r w:rsidRPr="00C93748">
        <w:rPr>
          <w:b/>
          <w:bCs/>
          <w:i/>
          <w:iCs/>
          <w:sz w:val="28"/>
          <w:szCs w:val="28"/>
          <w:u w:val="single"/>
        </w:rPr>
        <w:t>Sample</w:t>
      </w:r>
    </w:p>
    <w:p w14:paraId="5DA02842" w14:textId="217CE6BB" w:rsidR="00EF5D5B" w:rsidRPr="00F51475"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bookmarkStart w:id="6" w:name="_Hlk31718946"/>
      <w:r w:rsidRPr="00F51475">
        <w:rPr>
          <w:b/>
          <w:sz w:val="28"/>
          <w:szCs w:val="28"/>
          <w:u w:val="single"/>
        </w:rPr>
        <w:t>RESOLUTION OF SUPPORT AND COMMITMENT OF LOCAL FUNDS</w:t>
      </w:r>
    </w:p>
    <w:p w14:paraId="4FAC6228" w14:textId="77777777" w:rsidR="00EF5D5B" w:rsidRPr="007E6170"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rPr>
      </w:pPr>
    </w:p>
    <w:p w14:paraId="643563B6"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F3F20FE" w14:textId="77777777" w:rsidR="00EF5D5B" w:rsidRPr="00B40762" w:rsidRDefault="00EF5D5B" w:rsidP="00EF5D5B">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B40762">
        <w:rPr>
          <w:b/>
        </w:rPr>
        <w:t xml:space="preserve">(The Resolution </w:t>
      </w:r>
      <w:r w:rsidRPr="00B40762">
        <w:rPr>
          <w:b/>
          <w:u w:val="single"/>
        </w:rPr>
        <w:t>CANNOT</w:t>
      </w:r>
      <w:r w:rsidRPr="00B40762">
        <w:rPr>
          <w:b/>
        </w:rPr>
        <w:t xml:space="preserve"> be dated prior to the date of the Public Hearing)</w:t>
      </w:r>
    </w:p>
    <w:p w14:paraId="63E1B558"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4F6E196"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E39118E"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 xml:space="preserve">WHEREAS, the City (County) of </w:t>
      </w:r>
      <w:r>
        <w:t>(</w:t>
      </w:r>
      <w:r>
        <w:rPr>
          <w:u w:val="single"/>
        </w:rPr>
        <w:t>unit of local government)</w:t>
      </w:r>
      <w:r w:rsidRPr="00632E23">
        <w:t xml:space="preserve">, </w:t>
      </w:r>
      <w:r w:rsidRPr="00B40762">
        <w:t>is applying to the State of Illinois for a Community Development Block Grant (CDBG) grant,</w:t>
      </w:r>
    </w:p>
    <w:p w14:paraId="1E635B2A"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4AD275B"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roofErr w:type="gramStart"/>
      <w:r w:rsidRPr="00B40762">
        <w:t>WHEREAS,</w:t>
      </w:r>
      <w:proofErr w:type="gramEnd"/>
      <w:r w:rsidRPr="00B40762">
        <w:t xml:space="preserve"> it is necessary that an application be made and agreements be entered into with the State of Illinois, and</w:t>
      </w:r>
    </w:p>
    <w:p w14:paraId="61CBCABD"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22D9817"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 xml:space="preserve">WHEREAS, </w:t>
      </w:r>
      <w:r>
        <w:t>cost of the project</w:t>
      </w:r>
      <w:r w:rsidRPr="00B40762">
        <w:t xml:space="preserve"> are such that financial participation by the grantee is </w:t>
      </w:r>
      <w:r>
        <w:t>necessary</w:t>
      </w:r>
      <w:r w:rsidRPr="00B40762">
        <w:t xml:space="preserve"> in conjunction with CDBG funds.</w:t>
      </w:r>
    </w:p>
    <w:p w14:paraId="0A30859F"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0282E162"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rsidRPr="00B40762">
        <w:t>NOW, THEREFORE, BE IT RESOLVED as follows:</w:t>
      </w:r>
    </w:p>
    <w:p w14:paraId="720D1E0D"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C46D46E"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t>1)</w:t>
      </w:r>
      <w:r w:rsidRPr="00B40762">
        <w:tab/>
        <w:t xml:space="preserve">that the City (County) apply for a grant under the terms and conditions of the State of Illinois and shall </w:t>
      </w:r>
      <w:proofErr w:type="gramStart"/>
      <w:r w:rsidRPr="00B40762">
        <w:t>enter into</w:t>
      </w:r>
      <w:proofErr w:type="gramEnd"/>
      <w:r w:rsidRPr="00B40762">
        <w:t xml:space="preserve"> and agree to the understandings and assurances contained in said application.</w:t>
      </w:r>
    </w:p>
    <w:p w14:paraId="44506C88"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5C607EE3"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t>2)</w:t>
      </w:r>
      <w:r w:rsidRPr="00B40762">
        <w:tab/>
        <w:t>that the Mayor (County Board Chairman) and City Clerk (County Clerk) on behalf of the City (County) execute such documents and all other documents necessary for the carrying out of said application.</w:t>
      </w:r>
    </w:p>
    <w:p w14:paraId="7CF0B05D"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38AAE130"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t>3)</w:t>
      </w:r>
      <w:r w:rsidRPr="00B40762">
        <w:tab/>
        <w:t>that the Mayor (County Board Chairman) and City Clerk (County Clerk) are authorized to provide such additional information as may be required to accomplish the obtaining of such grant.</w:t>
      </w:r>
    </w:p>
    <w:p w14:paraId="0E8DBC97"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6E88B1A3" w14:textId="77777777" w:rsidR="00EF5D5B" w:rsidRPr="00B40762" w:rsidRDefault="00EF5D5B" w:rsidP="00EF5D5B">
      <w:pPr>
        <w:pStyle w:val="DefaultText"/>
        <w:tabs>
          <w:tab w:val="left" w:pos="48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720"/>
      </w:pPr>
      <w:r w:rsidRPr="00B40762">
        <w:t>4)</w:t>
      </w:r>
      <w:r w:rsidRPr="00B40762">
        <w:tab/>
      </w:r>
      <w:r w:rsidRPr="00CF1B4C">
        <w:t>that the City (County) of (</w:t>
      </w:r>
      <w:r w:rsidRPr="00CF1B4C">
        <w:rPr>
          <w:u w:val="single"/>
        </w:rPr>
        <w:t>unit of local government</w:t>
      </w:r>
      <w:r w:rsidRPr="00CF1B4C">
        <w:t xml:space="preserve">) does hereby commit funds from </w:t>
      </w:r>
      <w:r w:rsidRPr="00CF1B4C">
        <w:rPr>
          <w:b/>
          <w:u w:val="single"/>
        </w:rPr>
        <w:t>(account/fund/source)</w:t>
      </w:r>
      <w:r w:rsidRPr="00CF1B4C">
        <w:t xml:space="preserve"> in the amount of $(</w:t>
      </w:r>
      <w:r w:rsidRPr="00CF1B4C">
        <w:rPr>
          <w:u w:val="single"/>
        </w:rPr>
        <w:t xml:space="preserve">dollars) </w:t>
      </w:r>
      <w:r w:rsidRPr="00CF1B4C">
        <w:t>for use in conjunction with an Illinois Community Development Block Grant, for an estimated total project cost of $</w:t>
      </w:r>
      <w:r w:rsidRPr="00CF1B4C">
        <w:rPr>
          <w:u w:val="single"/>
        </w:rPr>
        <w:t>(dollars)</w:t>
      </w:r>
      <w:r w:rsidRPr="00CF1B4C">
        <w:t>.</w:t>
      </w:r>
    </w:p>
    <w:p w14:paraId="0D13B0AE" w14:textId="77777777" w:rsidR="00EF5D5B" w:rsidRPr="00B40762" w:rsidRDefault="00EF5D5B" w:rsidP="00EF5D5B">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476DBD6E"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r>
    </w:p>
    <w:p w14:paraId="580903F8"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B40762">
        <w:tab/>
        <w:t xml:space="preserve">Passed this </w:t>
      </w:r>
      <w:r>
        <w:t>(</w:t>
      </w:r>
      <w:r>
        <w:rPr>
          <w:u w:val="single"/>
        </w:rPr>
        <w:t>x)</w:t>
      </w:r>
      <w:r w:rsidRPr="00B40762">
        <w:t xml:space="preserve"> day of </w:t>
      </w:r>
      <w:r>
        <w:t>(</w:t>
      </w:r>
      <w:r w:rsidRPr="00632E23">
        <w:rPr>
          <w:u w:val="single"/>
        </w:rPr>
        <w:t>month</w:t>
      </w:r>
      <w:r>
        <w:t>), (</w:t>
      </w:r>
      <w:r w:rsidRPr="00632E23">
        <w:rPr>
          <w:u w:val="single"/>
        </w:rPr>
        <w:t>year</w:t>
      </w:r>
      <w:r>
        <w:t>)</w:t>
      </w:r>
      <w:r w:rsidRPr="00B40762">
        <w:t xml:space="preserve"> (date required)</w:t>
      </w:r>
    </w:p>
    <w:p w14:paraId="6CEA2738"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6DEF7F49"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17F2FBBF"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ab/>
      </w:r>
      <w:r w:rsidRPr="00B40762">
        <w:tab/>
      </w:r>
      <w:r w:rsidRPr="00B40762">
        <w:tab/>
      </w:r>
      <w:r w:rsidRPr="00B40762">
        <w:tab/>
      </w:r>
      <w:r w:rsidRPr="00B40762">
        <w:tab/>
      </w:r>
      <w:r w:rsidRPr="00B40762">
        <w:tab/>
      </w:r>
      <w:r w:rsidRPr="00B40762">
        <w:tab/>
        <w:t>_______________________________________</w:t>
      </w:r>
    </w:p>
    <w:p w14:paraId="5FB09B56"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B40762">
        <w:tab/>
      </w:r>
      <w:r w:rsidRPr="00B40762">
        <w:tab/>
      </w:r>
      <w:r w:rsidRPr="00B40762">
        <w:tab/>
      </w:r>
      <w:r w:rsidRPr="00B40762">
        <w:tab/>
      </w:r>
      <w:r w:rsidRPr="00B40762">
        <w:tab/>
      </w:r>
      <w:r w:rsidRPr="00B40762">
        <w:tab/>
      </w:r>
      <w:r w:rsidRPr="00B40762">
        <w:tab/>
      </w:r>
      <w:r w:rsidRPr="00B40762">
        <w:tab/>
        <w:t>Mayor (County Board Chairman)</w:t>
      </w:r>
    </w:p>
    <w:p w14:paraId="154420FD"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1B24F37"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outlineLvl w:val="0"/>
      </w:pPr>
      <w:r w:rsidRPr="00B40762">
        <w:t>ATTEST:</w:t>
      </w:r>
    </w:p>
    <w:p w14:paraId="6095F1DB"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736C4894"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p>
    <w:p w14:paraId="1C2956CB" w14:textId="77777777" w:rsidR="00EF5D5B" w:rsidRPr="00B40762" w:rsidRDefault="00EF5D5B" w:rsidP="00EF5D5B">
      <w:pPr>
        <w:pStyle w:val="DefaultText"/>
        <w:tabs>
          <w:tab w:val="left" w:pos="764"/>
          <w:tab w:val="left" w:pos="1484"/>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B40762">
        <w:t>_____________________________________</w:t>
      </w:r>
    </w:p>
    <w:p w14:paraId="626BCDBA" w14:textId="478C7739" w:rsidR="00A06C6B" w:rsidRPr="002C6213" w:rsidRDefault="00EF5D5B" w:rsidP="00F51475">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B40762">
        <w:t>City Clerk (County Clerk)</w:t>
      </w:r>
      <w:bookmarkEnd w:id="6"/>
    </w:p>
    <w:p w14:paraId="12F04EBD" w14:textId="37211253" w:rsidR="00EF5D5B" w:rsidRPr="00F51475"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rPr>
      </w:pPr>
      <w:bookmarkStart w:id="7" w:name="_Hlk31719047"/>
      <w:r w:rsidRPr="00F51475">
        <w:rPr>
          <w:b/>
          <w:sz w:val="28"/>
          <w:szCs w:val="28"/>
          <w:u w:val="single"/>
        </w:rPr>
        <w:t>LOCAL GOVERNMENT CERTIFICATIONS</w:t>
      </w:r>
    </w:p>
    <w:p w14:paraId="2809570B" w14:textId="77777777" w:rsidR="00EF5D5B" w:rsidRPr="00B40762" w:rsidRDefault="00EF5D5B" w:rsidP="00EF5D5B">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bookmarkEnd w:id="7"/>
    <w:p w14:paraId="5C3B8F37" w14:textId="77777777" w:rsidR="000D09C8" w:rsidRPr="00B40762" w:rsidRDefault="000D09C8" w:rsidP="000D09C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3F2178E" w14:textId="77777777" w:rsidR="000D09C8" w:rsidRPr="00B40762" w:rsidRDefault="000D09C8" w:rsidP="000D09C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r w:rsidRPr="00B40762">
        <w:rPr>
          <w:sz w:val="20"/>
        </w:rPr>
        <w:t>On this (</w:t>
      </w:r>
      <w:r w:rsidRPr="00B40762">
        <w:rPr>
          <w:sz w:val="20"/>
          <w:u w:val="single"/>
        </w:rPr>
        <w:t>date</w:t>
      </w:r>
      <w:r w:rsidRPr="00B40762">
        <w:rPr>
          <w:sz w:val="20"/>
        </w:rPr>
        <w:t>) of (</w:t>
      </w:r>
      <w:r w:rsidRPr="00B40762">
        <w:rPr>
          <w:sz w:val="20"/>
          <w:u w:val="single"/>
        </w:rPr>
        <w:t>month</w:t>
      </w:r>
      <w:r w:rsidRPr="00B40762">
        <w:rPr>
          <w:sz w:val="20"/>
        </w:rPr>
        <w:t>), (</w:t>
      </w:r>
      <w:r w:rsidRPr="00B40762">
        <w:rPr>
          <w:sz w:val="20"/>
          <w:u w:val="single"/>
        </w:rPr>
        <w:t>year</w:t>
      </w:r>
      <w:r w:rsidRPr="00B40762">
        <w:rPr>
          <w:sz w:val="20"/>
        </w:rPr>
        <w:t>), the (</w:t>
      </w:r>
      <w:r w:rsidRPr="00B40762">
        <w:rPr>
          <w:sz w:val="20"/>
          <w:u w:val="single"/>
        </w:rPr>
        <w:t>title and name of the Chief Elected Official</w:t>
      </w:r>
      <w:r w:rsidRPr="00B40762">
        <w:rPr>
          <w:sz w:val="20"/>
        </w:rPr>
        <w:t>) of (</w:t>
      </w:r>
      <w:r w:rsidRPr="00B40762">
        <w:rPr>
          <w:sz w:val="20"/>
          <w:u w:val="single"/>
        </w:rPr>
        <w:t>name of the local government</w:t>
      </w:r>
      <w:r w:rsidRPr="00B40762">
        <w:rPr>
          <w:sz w:val="20"/>
        </w:rPr>
        <w:t xml:space="preserve">) hereby certifies to the Department of Commerce and Economic Opportunity </w:t>
      </w:r>
      <w:proofErr w:type="gramStart"/>
      <w:r w:rsidRPr="00B40762">
        <w:rPr>
          <w:sz w:val="20"/>
        </w:rPr>
        <w:t>in regard to</w:t>
      </w:r>
      <w:proofErr w:type="gramEnd"/>
      <w:r w:rsidRPr="00B40762">
        <w:rPr>
          <w:sz w:val="20"/>
        </w:rPr>
        <w:t xml:space="preserve"> an application and award of funds through the Community Development Block Grant that:</w:t>
      </w:r>
    </w:p>
    <w:p w14:paraId="297E95FA" w14:textId="77777777" w:rsidR="000D09C8" w:rsidRPr="00B40762" w:rsidRDefault="000D09C8" w:rsidP="000D09C8">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rPr>
          <w:sz w:val="20"/>
        </w:rPr>
      </w:pPr>
    </w:p>
    <w:p w14:paraId="784C672B"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w:t>
      </w:r>
      <w:r w:rsidRPr="00B40762">
        <w:rPr>
          <w:sz w:val="20"/>
        </w:rPr>
        <w:tab/>
        <w:t xml:space="preserve">It will comply with the National Environmental Policy Act (NEPA) with the submission of this </w:t>
      </w:r>
      <w:proofErr w:type="gramStart"/>
      <w:r w:rsidRPr="00B40762">
        <w:rPr>
          <w:sz w:val="20"/>
        </w:rPr>
        <w:t>application</w:t>
      </w:r>
      <w:proofErr w:type="gramEnd"/>
      <w:r w:rsidRPr="00B40762">
        <w:rPr>
          <w:sz w:val="20"/>
        </w:rPr>
        <w:t xml:space="preserve"> and it further certifies that no aspect of the project for assistance has or shall commence prior to the award of funds to the community and the receipt of an environmental clearance.</w:t>
      </w:r>
    </w:p>
    <w:p w14:paraId="261EC42D"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2.</w:t>
      </w:r>
      <w:r w:rsidRPr="00B40762">
        <w:rPr>
          <w:sz w:val="20"/>
        </w:rPr>
        <w:tab/>
        <w:t>It will comply with the Interagency Wetland Policy Act of 1989 including the development of a plan to minimize adverse impacts on wetlands, or providing written evidence that the proposed project will not have an adverse impact on a wetland.</w:t>
      </w:r>
    </w:p>
    <w:p w14:paraId="0558A707"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3.</w:t>
      </w:r>
      <w:r w:rsidRPr="00B40762">
        <w:rPr>
          <w:sz w:val="20"/>
        </w:rPr>
        <w:tab/>
        <w:t>It will comply with the Illinois Endangered Species Protection Act and the Illinois Natural Area Preservation Act by completing the consultation process with the Endangered Species Consultation Program of the Illinois Department of Natural Resources, or providing written evidence that the proposed project is exempt.</w:t>
      </w:r>
    </w:p>
    <w:p w14:paraId="350C5F42"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4.</w:t>
      </w:r>
      <w:r w:rsidRPr="00B40762">
        <w:rPr>
          <w:sz w:val="20"/>
        </w:rPr>
        <w:tab/>
        <w:t xml:space="preserve">It will identify and document all appropriate permits necessary to the proposed project, including, but not limited </w:t>
      </w:r>
      <w:proofErr w:type="gramStart"/>
      <w:r w:rsidRPr="00B40762">
        <w:rPr>
          <w:sz w:val="20"/>
        </w:rPr>
        <w:t>to:</w:t>
      </w:r>
      <w:proofErr w:type="gramEnd"/>
      <w:r w:rsidRPr="00B40762">
        <w:rPr>
          <w:sz w:val="20"/>
        </w:rPr>
        <w:t xml:space="preserve">  building, construction, zoning, subdivision, IEPA and IDOT.</w:t>
      </w:r>
    </w:p>
    <w:p w14:paraId="36AF24CB"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right="-230" w:hanging="720"/>
        <w:rPr>
          <w:sz w:val="20"/>
        </w:rPr>
      </w:pPr>
      <w:r w:rsidRPr="00B40762">
        <w:rPr>
          <w:sz w:val="20"/>
        </w:rPr>
        <w:t>5.</w:t>
      </w:r>
      <w:r w:rsidRPr="00B40762">
        <w:rPr>
          <w:sz w:val="20"/>
        </w:rPr>
        <w:tab/>
        <w:t>No legal actions are underway or being contemplated that would significantly impact the capacity of the (</w:t>
      </w:r>
      <w:r w:rsidRPr="00B40762">
        <w:rPr>
          <w:sz w:val="20"/>
          <w:u w:val="single"/>
        </w:rPr>
        <w:t>name of local government</w:t>
      </w:r>
      <w:r w:rsidRPr="00B40762">
        <w:rPr>
          <w:sz w:val="20"/>
        </w:rPr>
        <w:t>) to effectively administer the program, and to fulfill the requirements of the CDBG program.</w:t>
      </w:r>
    </w:p>
    <w:p w14:paraId="782353F6"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6.</w:t>
      </w:r>
      <w:r w:rsidRPr="00B40762">
        <w:rPr>
          <w:sz w:val="20"/>
        </w:rPr>
        <w:tab/>
        <w:t>It will coordinate with the County Soil and Water Conservation District regarding standards for surface and sub-surface (tile) drainage restoration and erosion control in the fulfillment of any project utilizing CDBG funds and involving construction.</w:t>
      </w:r>
    </w:p>
    <w:p w14:paraId="7E590ADC"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7.</w:t>
      </w:r>
      <w:r w:rsidRPr="00B40762">
        <w:rPr>
          <w:sz w:val="20"/>
        </w:rPr>
        <w:tab/>
        <w:t>It is understood that the obligation of the State will cease immediately without penalty of further payment being required if in any fiscal year the Illinois General Assembly or federal funding source fails to appropriate or otherwise make available sufficient funds for this agreement.</w:t>
      </w:r>
    </w:p>
    <w:p w14:paraId="39029BEC"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8.</w:t>
      </w:r>
      <w:r w:rsidRPr="00B40762">
        <w:rPr>
          <w:sz w:val="20"/>
        </w:rPr>
        <w:tab/>
        <w:t xml:space="preserve">It acknowledges the applicability of Davis-Bacon prevailing wage rate requirements to construction projects; </w:t>
      </w:r>
      <w:r w:rsidRPr="00621249">
        <w:rPr>
          <w:sz w:val="20"/>
        </w:rPr>
        <w:t>a wage rate determination must be obtained prior to</w:t>
      </w:r>
      <w:r w:rsidRPr="00B40762">
        <w:rPr>
          <w:sz w:val="20"/>
        </w:rPr>
        <w:t xml:space="preserve"> commencement of any construction or equipment installation; </w:t>
      </w:r>
      <w:proofErr w:type="gramStart"/>
      <w:r w:rsidRPr="00B40762">
        <w:rPr>
          <w:sz w:val="20"/>
        </w:rPr>
        <w:t>and,</w:t>
      </w:r>
      <w:proofErr w:type="gramEnd"/>
      <w:r w:rsidRPr="00B40762">
        <w:rPr>
          <w:sz w:val="20"/>
        </w:rPr>
        <w:t xml:space="preserve"> it shall discuss these requirements with the contractor.</w:t>
      </w:r>
    </w:p>
    <w:p w14:paraId="34248C45"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9.</w:t>
      </w:r>
      <w:r w:rsidRPr="00B40762">
        <w:rPr>
          <w:sz w:val="20"/>
        </w:rPr>
        <w:tab/>
        <w:t xml:space="preserve">It will comply with Section 3 of the Housing and Urban Development Act of 1968 to ensure that employment and other economic opportunities generated by certain HUD financial assistance shall, to the greatest extent feasible, and consistent with existing federal, state, and local laws and regulations, be directed to low and very </w:t>
      </w:r>
      <w:proofErr w:type="gramStart"/>
      <w:r w:rsidRPr="00B40762">
        <w:rPr>
          <w:sz w:val="20"/>
        </w:rPr>
        <w:t>low income</w:t>
      </w:r>
      <w:proofErr w:type="gramEnd"/>
      <w:r w:rsidRPr="00B40762">
        <w:rPr>
          <w:sz w:val="20"/>
        </w:rPr>
        <w:t xml:space="preserve"> persons and businesses.</w:t>
      </w:r>
    </w:p>
    <w:p w14:paraId="7925FD3E"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10.</w:t>
      </w:r>
      <w:r w:rsidRPr="00B40762">
        <w:rPr>
          <w:sz w:val="20"/>
        </w:rPr>
        <w:tab/>
        <w:t xml:space="preserve">It certifies that </w:t>
      </w:r>
      <w:r w:rsidRPr="00B40762">
        <w:rPr>
          <w:sz w:val="20"/>
          <w:u w:val="single"/>
        </w:rPr>
        <w:t>no</w:t>
      </w:r>
      <w:r w:rsidRPr="00B40762">
        <w:rPr>
          <w:sz w:val="20"/>
        </w:rPr>
        <w:t xml:space="preserve"> occupied or vacant occupiable low-to-moderate income dwellings will be demolished or converted to a use other than low-to-moderate income housing as a direct result of activities assisted with funds provided under the Housing and Community Development Act of 1974, as amended.</w:t>
      </w:r>
    </w:p>
    <w:p w14:paraId="41712CFC"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11.</w:t>
      </w:r>
      <w:r w:rsidRPr="00B40762">
        <w:rPr>
          <w:sz w:val="20"/>
        </w:rPr>
        <w:tab/>
        <w:t>It will conduct a Section 504 self-evaluation of its policies and practices to determine whether its employment opportunities and services are accessible to persons with disabilities.</w:t>
      </w:r>
    </w:p>
    <w:p w14:paraId="2DD783F5"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sz w:val="20"/>
        </w:rPr>
      </w:pPr>
      <w:r w:rsidRPr="00B40762">
        <w:rPr>
          <w:sz w:val="20"/>
        </w:rPr>
        <w:t>12.</w:t>
      </w:r>
      <w:r w:rsidRPr="00B40762">
        <w:rPr>
          <w:sz w:val="20"/>
        </w:rPr>
        <w:tab/>
        <w:t>It will comply with 2</w:t>
      </w:r>
      <w:r>
        <w:rPr>
          <w:sz w:val="20"/>
        </w:rPr>
        <w:t xml:space="preserve"> </w:t>
      </w:r>
      <w:r w:rsidRPr="00B40762">
        <w:rPr>
          <w:sz w:val="20"/>
        </w:rPr>
        <w:t>CFR</w:t>
      </w:r>
      <w:r>
        <w:rPr>
          <w:sz w:val="20"/>
        </w:rPr>
        <w:t xml:space="preserve"> </w:t>
      </w:r>
      <w:r w:rsidRPr="00B40762">
        <w:rPr>
          <w:sz w:val="20"/>
        </w:rPr>
        <w:t>200</w:t>
      </w:r>
      <w:r>
        <w:rPr>
          <w:sz w:val="20"/>
        </w:rPr>
        <w:t>, 24 CFR 570, Part 85,</w:t>
      </w:r>
      <w:r w:rsidRPr="00B40762">
        <w:rPr>
          <w:sz w:val="20"/>
        </w:rPr>
        <w:t xml:space="preserve"> </w:t>
      </w:r>
      <w:r w:rsidRPr="00961039">
        <w:rPr>
          <w:sz w:val="20"/>
        </w:rPr>
        <w:t>24 CFR 58,</w:t>
      </w:r>
      <w:r>
        <w:rPr>
          <w:sz w:val="20"/>
        </w:rPr>
        <w:t xml:space="preserve"> </w:t>
      </w:r>
      <w:r w:rsidRPr="00B40762">
        <w:rPr>
          <w:sz w:val="20"/>
        </w:rPr>
        <w:t xml:space="preserve">and </w:t>
      </w:r>
      <w:r>
        <w:rPr>
          <w:sz w:val="20"/>
        </w:rPr>
        <w:t>the</w:t>
      </w:r>
      <w:r w:rsidRPr="00B40762">
        <w:rPr>
          <w:sz w:val="20"/>
        </w:rPr>
        <w:t xml:space="preserve"> Illinois’ Grant Accountability and Transparency Act (GATA)</w:t>
      </w:r>
      <w:r>
        <w:rPr>
          <w:sz w:val="20"/>
        </w:rPr>
        <w:t>.</w:t>
      </w:r>
    </w:p>
    <w:p w14:paraId="3FEE21A0" w14:textId="4772B37D" w:rsidR="000D09C8" w:rsidRPr="00F51475"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pacing w:after="120"/>
        <w:ind w:left="720" w:hanging="720"/>
        <w:rPr>
          <w:b/>
          <w:color w:val="FF0000"/>
          <w:sz w:val="20"/>
          <w:u w:val="double"/>
        </w:rPr>
      </w:pPr>
      <w:r w:rsidRPr="00B40762">
        <w:rPr>
          <w:sz w:val="20"/>
        </w:rPr>
        <w:t>13.</w:t>
      </w:r>
      <w:r w:rsidRPr="00B40762">
        <w:rPr>
          <w:sz w:val="20"/>
        </w:rPr>
        <w:tab/>
      </w:r>
      <w:r w:rsidRPr="00B40762">
        <w:rPr>
          <w:b/>
          <w:sz w:val="20"/>
        </w:rPr>
        <w:t xml:space="preserve">A FEMA Floodplain map is included in the application (as required) and is located on Page </w:t>
      </w:r>
      <w:r w:rsidRPr="00B45612">
        <w:rPr>
          <w:bCs/>
          <w:sz w:val="20"/>
          <w:u w:val="single"/>
        </w:rPr>
        <w:t>________</w:t>
      </w:r>
      <w:r>
        <w:rPr>
          <w:bCs/>
          <w:sz w:val="20"/>
          <w:u w:val="single"/>
        </w:rPr>
        <w:t>.</w:t>
      </w:r>
    </w:p>
    <w:p w14:paraId="2D8CC5E0"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p>
    <w:p w14:paraId="0C8FF88C" w14:textId="77777777" w:rsidR="000D09C8" w:rsidRPr="00B40762" w:rsidRDefault="000D09C8" w:rsidP="000D09C8">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ind w:left="720" w:hanging="720"/>
        <w:rPr>
          <w:sz w:val="20"/>
        </w:rPr>
      </w:pPr>
      <w:r w:rsidRPr="00B40762">
        <w:rPr>
          <w:sz w:val="20"/>
        </w:rPr>
        <w:tab/>
        <w:t>_______________________________________________________________________________________</w:t>
      </w:r>
    </w:p>
    <w:p w14:paraId="0A33A4BE" w14:textId="4FA4E5B0" w:rsidR="00EF5D5B" w:rsidRDefault="000D09C8" w:rsidP="00961039">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sidRPr="00B40762">
        <w:rPr>
          <w:sz w:val="20"/>
        </w:rPr>
        <w:tab/>
        <w:t>Signature of Chief Elected Official</w:t>
      </w:r>
      <w:r w:rsidRPr="00B40762">
        <w:rPr>
          <w:sz w:val="20"/>
        </w:rPr>
        <w:tab/>
      </w:r>
      <w:r w:rsidRPr="00B40762">
        <w:rPr>
          <w:sz w:val="20"/>
        </w:rPr>
        <w:tab/>
      </w:r>
      <w:r w:rsidRPr="00B40762">
        <w:rPr>
          <w:sz w:val="20"/>
        </w:rPr>
        <w:tab/>
        <w:t>Date</w:t>
      </w:r>
      <w:r w:rsidRPr="00B40762">
        <w:rPr>
          <w:sz w:val="20"/>
        </w:rPr>
        <w:cr/>
      </w:r>
      <w:r w:rsidRPr="00B40762">
        <w:br w:type="page"/>
      </w:r>
    </w:p>
    <w:p w14:paraId="0D64C8A8" w14:textId="77777777" w:rsidR="00EF5D5B" w:rsidRPr="00F51475" w:rsidRDefault="00EF5D5B" w:rsidP="00EF5D5B">
      <w:pPr>
        <w:tabs>
          <w:tab w:val="left" w:pos="1725"/>
          <w:tab w:val="center" w:pos="5400"/>
        </w:tabs>
        <w:overflowPunct/>
        <w:autoSpaceDE/>
        <w:autoSpaceDN/>
        <w:adjustRightInd/>
        <w:jc w:val="center"/>
        <w:textAlignment w:val="auto"/>
        <w:rPr>
          <w:rFonts w:eastAsia="Calibri"/>
          <w:b/>
          <w:sz w:val="28"/>
          <w:szCs w:val="28"/>
        </w:rPr>
      </w:pPr>
      <w:r w:rsidRPr="00F51475">
        <w:rPr>
          <w:rFonts w:eastAsia="Calibri"/>
          <w:b/>
          <w:sz w:val="28"/>
          <w:szCs w:val="28"/>
        </w:rPr>
        <w:t>MANDATORY DISCLOSURES</w:t>
      </w:r>
    </w:p>
    <w:p w14:paraId="6E729804" w14:textId="77777777" w:rsidR="00EF5D5B" w:rsidRPr="00BD425F" w:rsidRDefault="00EF5D5B" w:rsidP="00EF5D5B">
      <w:pPr>
        <w:tabs>
          <w:tab w:val="left" w:pos="1725"/>
          <w:tab w:val="center" w:pos="5400"/>
        </w:tabs>
        <w:overflowPunct/>
        <w:autoSpaceDE/>
        <w:autoSpaceDN/>
        <w:adjustRightInd/>
        <w:jc w:val="center"/>
        <w:textAlignment w:val="auto"/>
        <w:rPr>
          <w:rFonts w:eastAsia="Calibri"/>
          <w:sz w:val="22"/>
          <w:szCs w:val="22"/>
        </w:rPr>
      </w:pPr>
    </w:p>
    <w:p w14:paraId="3D3EBA21"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Award applicants and recipients of awards from the State of Illinois (collectively referred to herein as “Grantee”) must disclose, in a timely manner and in writing to the State awarding agency, all violations of State or federal criminal law involving fraud, bribery, or gratuity violations potentially affecting the award.  See 30 ILCS 708/40; 44 Ill. Admin Code § 7000.40(b)(4); 2 CFR § 200.113.  Failure to make the required disclosures may result in remedial action.</w:t>
      </w:r>
    </w:p>
    <w:p w14:paraId="2A775463"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3EED2FFC"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Please describe all violations of State or federal criminal law involving fraud, bribery, or gratuity violations potentially affecting the awarding of a grant to your organization:</w:t>
      </w:r>
    </w:p>
    <w:p w14:paraId="2C569E1B"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11FC3732"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fldChar w:fldCharType="begin">
          <w:ffData>
            <w:name w:val="Text3"/>
            <w:enabled/>
            <w:calcOnExit w:val="0"/>
            <w:textInput/>
          </w:ffData>
        </w:fldChar>
      </w:r>
      <w:bookmarkStart w:id="8" w:name="Text3"/>
      <w:r w:rsidRPr="00BD425F">
        <w:rPr>
          <w:rFonts w:eastAsia="Calibri"/>
          <w:sz w:val="22"/>
          <w:szCs w:val="22"/>
        </w:rPr>
        <w:instrText xml:space="preserve"> FORMTEXT </w:instrText>
      </w:r>
      <w:r w:rsidRPr="00BD425F">
        <w:rPr>
          <w:rFonts w:eastAsia="Calibri"/>
          <w:sz w:val="22"/>
          <w:szCs w:val="22"/>
        </w:rPr>
      </w:r>
      <w:r w:rsidRPr="00BD425F">
        <w:rPr>
          <w:rFonts w:eastAsia="Calibri"/>
          <w:sz w:val="22"/>
          <w:szCs w:val="22"/>
        </w:rPr>
        <w:fldChar w:fldCharType="separate"/>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sz w:val="22"/>
          <w:szCs w:val="22"/>
        </w:rPr>
        <w:fldChar w:fldCharType="end"/>
      </w:r>
      <w:bookmarkEnd w:id="8"/>
    </w:p>
    <w:p w14:paraId="13DE3449"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4E88940F"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Grantee has a continuing duty to disclose to the Department of Commerce and Economic Opportunity (the “Department”) all violations of criminal law involving fraud, bribery or gratuity violations potentially affecting this grant award.</w:t>
      </w:r>
    </w:p>
    <w:p w14:paraId="68A4DE7C"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17F82F7D"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By signing this document, below, as the duly authorized representative of the Grantee, I hereby certify that:</w:t>
      </w:r>
    </w:p>
    <w:p w14:paraId="27428C3A"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3F0A614A" w14:textId="77777777" w:rsidR="00EF5D5B" w:rsidRPr="00BD425F" w:rsidRDefault="00EF5D5B" w:rsidP="009146B5">
      <w:pPr>
        <w:numPr>
          <w:ilvl w:val="0"/>
          <w:numId w:val="13"/>
        </w:numPr>
        <w:overflowPunct/>
        <w:autoSpaceDE/>
        <w:autoSpaceDN/>
        <w:adjustRightInd/>
        <w:spacing w:after="200" w:line="276" w:lineRule="auto"/>
        <w:textAlignment w:val="auto"/>
        <w:rPr>
          <w:rFonts w:eastAsia="Calibri"/>
          <w:sz w:val="22"/>
          <w:szCs w:val="22"/>
        </w:rPr>
      </w:pPr>
      <w:proofErr w:type="gramStart"/>
      <w:r w:rsidRPr="00BD425F">
        <w:rPr>
          <w:rFonts w:eastAsia="Calibri"/>
          <w:sz w:val="22"/>
          <w:szCs w:val="22"/>
        </w:rPr>
        <w:t>All of</w:t>
      </w:r>
      <w:proofErr w:type="gramEnd"/>
      <w:r w:rsidRPr="00BD425F">
        <w:rPr>
          <w:rFonts w:eastAsia="Calibri"/>
          <w:sz w:val="22"/>
          <w:szCs w:val="22"/>
        </w:rPr>
        <w:t xml:space="preserve"> the statements in this Mandatory Disclosure form are true, complete and accurate to the best of my knowledge.  I am aware that any false, fictitious, or fraudulent statements or claims may subject me to criminal, civil or administrative penalties. (U.S. Code, Title 18, Section 1001).</w:t>
      </w:r>
    </w:p>
    <w:p w14:paraId="0C433405" w14:textId="77777777" w:rsidR="00EF5D5B" w:rsidRPr="00BD425F" w:rsidRDefault="00EF5D5B" w:rsidP="009146B5">
      <w:pPr>
        <w:numPr>
          <w:ilvl w:val="0"/>
          <w:numId w:val="13"/>
        </w:numPr>
        <w:overflowPunct/>
        <w:autoSpaceDE/>
        <w:autoSpaceDN/>
        <w:adjustRightInd/>
        <w:spacing w:after="200" w:line="276" w:lineRule="auto"/>
        <w:textAlignment w:val="auto"/>
        <w:rPr>
          <w:rFonts w:eastAsia="Calibri"/>
          <w:sz w:val="22"/>
          <w:szCs w:val="22"/>
        </w:rPr>
      </w:pPr>
      <w:r w:rsidRPr="00BD425F">
        <w:rPr>
          <w:rFonts w:eastAsia="Calibri"/>
          <w:sz w:val="22"/>
          <w:szCs w:val="22"/>
        </w:rPr>
        <w:t xml:space="preserve">There is no action, suit or proceeding at law or in equity pending, nor to the best of Grantee’s knowledge, threatened, against or affecting the Grantee, before any court or before any governmental or administrative agency, which will have a material adverse effect on the performance required by the grant award.  </w:t>
      </w:r>
    </w:p>
    <w:p w14:paraId="092F5905" w14:textId="77777777" w:rsidR="00EF5D5B" w:rsidRPr="00BD425F" w:rsidRDefault="00EF5D5B" w:rsidP="009146B5">
      <w:pPr>
        <w:numPr>
          <w:ilvl w:val="0"/>
          <w:numId w:val="13"/>
        </w:numPr>
        <w:overflowPunct/>
        <w:autoSpaceDE/>
        <w:autoSpaceDN/>
        <w:adjustRightInd/>
        <w:spacing w:after="200" w:line="276" w:lineRule="auto"/>
        <w:textAlignment w:val="auto"/>
        <w:rPr>
          <w:rFonts w:eastAsia="Calibri"/>
          <w:sz w:val="22"/>
          <w:szCs w:val="22"/>
        </w:rPr>
      </w:pPr>
      <w:r w:rsidRPr="00BD425F">
        <w:rPr>
          <w:rFonts w:eastAsia="Calibri"/>
          <w:sz w:val="22"/>
          <w:szCs w:val="22"/>
        </w:rPr>
        <w:t xml:space="preserve">Grantee is not currently operating under or subject to any cease and desist order, or subject to any informal or formal regulatory action, and, to the best of the Grantee’s knowledge, it is not currently the subject of any investigation by any state or federal regulatory, law enforcement or legal authority.  </w:t>
      </w:r>
    </w:p>
    <w:p w14:paraId="7876C6F1" w14:textId="77777777" w:rsidR="00EF5D5B" w:rsidRPr="00BD425F" w:rsidRDefault="00EF5D5B" w:rsidP="009146B5">
      <w:pPr>
        <w:numPr>
          <w:ilvl w:val="0"/>
          <w:numId w:val="13"/>
        </w:numPr>
        <w:overflowPunct/>
        <w:autoSpaceDE/>
        <w:autoSpaceDN/>
        <w:adjustRightInd/>
        <w:spacing w:after="200" w:line="276" w:lineRule="auto"/>
        <w:textAlignment w:val="auto"/>
        <w:rPr>
          <w:rFonts w:eastAsia="Calibri"/>
          <w:sz w:val="22"/>
          <w:szCs w:val="22"/>
        </w:rPr>
      </w:pPr>
      <w:r w:rsidRPr="00BD425F">
        <w:rPr>
          <w:rFonts w:eastAsia="Calibri"/>
          <w:sz w:val="22"/>
          <w:szCs w:val="22"/>
        </w:rPr>
        <w:t>If Grantee becomes the subject of an action, suit or proceeding at law or in equity that would have a material adverse effect on the performance required by an award, or an investigation by any state or federal regulatory, law enforcement or legal authority, Grantee shall promptly notify the Department in writing.</w:t>
      </w:r>
    </w:p>
    <w:p w14:paraId="7FBAF93E"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Grantee Organization:  </w:t>
      </w:r>
      <w:r w:rsidRPr="00BD425F">
        <w:rPr>
          <w:rFonts w:eastAsia="Calibri"/>
          <w:noProof/>
          <w:color w:val="FF0000"/>
          <w:sz w:val="22"/>
          <w:szCs w:val="22"/>
        </w:rPr>
        <w:t xml:space="preserve">Company Name </w:t>
      </w:r>
    </w:p>
    <w:p w14:paraId="42F8BCBB" w14:textId="77777777" w:rsidR="00EF5D5B" w:rsidRPr="00BD425F" w:rsidRDefault="00EF5D5B" w:rsidP="00EF5D5B">
      <w:pPr>
        <w:overflowPunct/>
        <w:autoSpaceDE/>
        <w:autoSpaceDN/>
        <w:adjustRightInd/>
        <w:textAlignment w:val="auto"/>
        <w:rPr>
          <w:rFonts w:eastAsia="Calibri"/>
          <w:sz w:val="22"/>
          <w:szCs w:val="22"/>
        </w:rPr>
      </w:pPr>
    </w:p>
    <w:p w14:paraId="5B6D197D"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noProof/>
          <w:sz w:val="22"/>
          <w:szCs w:val="22"/>
        </w:rPr>
        <mc:AlternateContent>
          <mc:Choice Requires="wps">
            <w:drawing>
              <wp:anchor distT="0" distB="0" distL="114300" distR="114300" simplePos="0" relativeHeight="251660288" behindDoc="0" locked="0" layoutInCell="1" allowOverlap="1" wp14:anchorId="4066AB74" wp14:editId="3DCC5BCE">
                <wp:simplePos x="0" y="0"/>
                <wp:positionH relativeFrom="column">
                  <wp:posOffset>282575</wp:posOffset>
                </wp:positionH>
                <wp:positionV relativeFrom="paragraph">
                  <wp:posOffset>158750</wp:posOffset>
                </wp:positionV>
                <wp:extent cx="2504440" cy="0"/>
                <wp:effectExtent l="6350" t="6350" r="1333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B03BFF" id="_x0000_t32" coordsize="21600,21600" o:spt="32" o:oned="t" path="m,l21600,21600e" filled="f">
                <v:path arrowok="t" fillok="f" o:connecttype="none"/>
                <o:lock v:ext="edit" shapetype="t"/>
              </v:shapetype>
              <v:shape id="AutoShape 4" o:spid="_x0000_s1026" type="#_x0000_t32" style="position:absolute;margin-left:22.25pt;margin-top:12.5pt;width:19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"/>
            </w:pict>
          </mc:Fallback>
        </mc:AlternateContent>
      </w:r>
      <w:r w:rsidRPr="00BD425F">
        <w:rPr>
          <w:rFonts w:eastAsia="Calibri"/>
          <w:sz w:val="22"/>
          <w:szCs w:val="22"/>
        </w:rPr>
        <w:t xml:space="preserve">By:  </w:t>
      </w:r>
    </w:p>
    <w:p w14:paraId="0377BC29" w14:textId="77777777" w:rsidR="00EF5D5B" w:rsidRPr="00BD425F" w:rsidRDefault="00EF5D5B" w:rsidP="00EF5D5B">
      <w:pPr>
        <w:overflowPunct/>
        <w:autoSpaceDE/>
        <w:autoSpaceDN/>
        <w:adjustRightInd/>
        <w:ind w:left="720"/>
        <w:textAlignment w:val="auto"/>
        <w:rPr>
          <w:rFonts w:eastAsia="Calibri"/>
          <w:sz w:val="22"/>
          <w:szCs w:val="22"/>
        </w:rPr>
      </w:pPr>
      <w:r w:rsidRPr="00BD425F">
        <w:rPr>
          <w:rFonts w:eastAsia="Calibri"/>
          <w:sz w:val="22"/>
          <w:szCs w:val="22"/>
        </w:rPr>
        <w:t>Signature of Authorized Representative</w:t>
      </w:r>
    </w:p>
    <w:p w14:paraId="237A2C04" w14:textId="77777777" w:rsidR="00EF5D5B" w:rsidRPr="00BD425F" w:rsidRDefault="00EF5D5B" w:rsidP="00EF5D5B">
      <w:pPr>
        <w:overflowPunct/>
        <w:autoSpaceDE/>
        <w:autoSpaceDN/>
        <w:adjustRightInd/>
        <w:textAlignment w:val="auto"/>
        <w:rPr>
          <w:rFonts w:eastAsia="Calibri"/>
          <w:sz w:val="22"/>
          <w:szCs w:val="22"/>
        </w:rPr>
      </w:pPr>
    </w:p>
    <w:p w14:paraId="20F754FF" w14:textId="77777777" w:rsidR="00EF5D5B" w:rsidRPr="00BD425F" w:rsidRDefault="00EF5D5B" w:rsidP="00EF5D5B">
      <w:pPr>
        <w:overflowPunct/>
        <w:autoSpaceDE/>
        <w:autoSpaceDN/>
        <w:adjustRightInd/>
        <w:textAlignment w:val="auto"/>
        <w:rPr>
          <w:rFonts w:eastAsia="Calibri"/>
          <w:noProof/>
          <w:color w:val="FF0000"/>
          <w:sz w:val="22"/>
          <w:szCs w:val="22"/>
        </w:rPr>
      </w:pPr>
      <w:r w:rsidRPr="00BD425F">
        <w:rPr>
          <w:rFonts w:eastAsia="Calibri"/>
          <w:sz w:val="22"/>
          <w:szCs w:val="22"/>
        </w:rPr>
        <w:t xml:space="preserve">Printed Name:  </w:t>
      </w:r>
      <w:r w:rsidRPr="00BD425F">
        <w:rPr>
          <w:rFonts w:eastAsia="Calibri"/>
          <w:noProof/>
          <w:color w:val="FF0000"/>
          <w:sz w:val="22"/>
          <w:szCs w:val="22"/>
        </w:rPr>
        <w:t>Authorized Signator Name</w:t>
      </w:r>
    </w:p>
    <w:p w14:paraId="4B846F50" w14:textId="77777777" w:rsidR="00EF5D5B" w:rsidRPr="00BD425F" w:rsidRDefault="00EF5D5B" w:rsidP="00EF5D5B">
      <w:pPr>
        <w:overflowPunct/>
        <w:autoSpaceDE/>
        <w:autoSpaceDN/>
        <w:adjustRightInd/>
        <w:textAlignment w:val="auto"/>
        <w:rPr>
          <w:rFonts w:eastAsia="Calibri"/>
          <w:sz w:val="22"/>
          <w:szCs w:val="22"/>
        </w:rPr>
      </w:pPr>
    </w:p>
    <w:p w14:paraId="32AF1E24" w14:textId="77777777" w:rsidR="00EF5D5B" w:rsidRPr="00BD425F" w:rsidRDefault="00EF5D5B" w:rsidP="00EF5D5B">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4928"/>
        <w:gridCol w:w="4868"/>
      </w:tblGrid>
      <w:tr w:rsidR="00EF5D5B" w:rsidRPr="00BD425F" w14:paraId="03ED5549" w14:textId="77777777" w:rsidTr="00EF5D5B">
        <w:tc>
          <w:tcPr>
            <w:tcW w:w="5508" w:type="dxa"/>
            <w:shd w:val="clear" w:color="auto" w:fill="auto"/>
          </w:tcPr>
          <w:p w14:paraId="032408E6"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Printed Title:  </w:t>
            </w:r>
            <w:r w:rsidRPr="00BD425F">
              <w:rPr>
                <w:rFonts w:eastAsia="Calibri"/>
                <w:noProof/>
                <w:color w:val="FF0000"/>
                <w:sz w:val="22"/>
                <w:szCs w:val="22"/>
              </w:rPr>
              <w:t xml:space="preserve">Authorized Signator Title </w:t>
            </w:r>
          </w:p>
        </w:tc>
        <w:tc>
          <w:tcPr>
            <w:tcW w:w="5508" w:type="dxa"/>
            <w:shd w:val="clear" w:color="auto" w:fill="auto"/>
          </w:tcPr>
          <w:p w14:paraId="18760D6A"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Date:  </w:t>
            </w:r>
            <w:r w:rsidRPr="00BD425F">
              <w:rPr>
                <w:rFonts w:eastAsia="Calibri"/>
                <w:sz w:val="22"/>
                <w:szCs w:val="22"/>
              </w:rPr>
              <w:fldChar w:fldCharType="begin">
                <w:ffData>
                  <w:name w:val="Text2"/>
                  <w:enabled/>
                  <w:calcOnExit w:val="0"/>
                  <w:textInput/>
                </w:ffData>
              </w:fldChar>
            </w:r>
            <w:bookmarkStart w:id="9" w:name="Text2"/>
            <w:r w:rsidRPr="00BD425F">
              <w:rPr>
                <w:rFonts w:eastAsia="Calibri"/>
                <w:sz w:val="22"/>
                <w:szCs w:val="22"/>
              </w:rPr>
              <w:instrText xml:space="preserve"> FORMTEXT </w:instrText>
            </w:r>
            <w:r w:rsidRPr="00BD425F">
              <w:rPr>
                <w:rFonts w:eastAsia="Calibri"/>
                <w:sz w:val="22"/>
                <w:szCs w:val="22"/>
              </w:rPr>
            </w:r>
            <w:r w:rsidRPr="00BD425F">
              <w:rPr>
                <w:rFonts w:eastAsia="Calibri"/>
                <w:sz w:val="22"/>
                <w:szCs w:val="22"/>
              </w:rPr>
              <w:fldChar w:fldCharType="separate"/>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sz w:val="22"/>
                <w:szCs w:val="22"/>
              </w:rPr>
              <w:fldChar w:fldCharType="end"/>
            </w:r>
            <w:bookmarkEnd w:id="9"/>
          </w:p>
        </w:tc>
      </w:tr>
    </w:tbl>
    <w:p w14:paraId="42ED775C" w14:textId="77777777" w:rsidR="00EF5D5B" w:rsidRDefault="00EF5D5B" w:rsidP="00EF5D5B">
      <w:pPr>
        <w:tabs>
          <w:tab w:val="left" w:pos="1725"/>
          <w:tab w:val="center" w:pos="5400"/>
        </w:tabs>
        <w:overflowPunct/>
        <w:autoSpaceDE/>
        <w:autoSpaceDN/>
        <w:adjustRightInd/>
        <w:jc w:val="center"/>
        <w:textAlignment w:val="auto"/>
        <w:rPr>
          <w:rFonts w:eastAsia="Calibri"/>
          <w:b/>
          <w:sz w:val="22"/>
          <w:szCs w:val="22"/>
        </w:rPr>
      </w:pPr>
    </w:p>
    <w:p w14:paraId="0CB3F3FE" w14:textId="77777777" w:rsidR="00EF5D5B" w:rsidRDefault="00EF5D5B" w:rsidP="00EF5D5B">
      <w:pPr>
        <w:tabs>
          <w:tab w:val="left" w:pos="1725"/>
          <w:tab w:val="center" w:pos="5400"/>
        </w:tabs>
        <w:overflowPunct/>
        <w:autoSpaceDE/>
        <w:autoSpaceDN/>
        <w:adjustRightInd/>
        <w:jc w:val="center"/>
        <w:textAlignment w:val="auto"/>
        <w:rPr>
          <w:rFonts w:eastAsia="Calibri"/>
          <w:b/>
          <w:sz w:val="22"/>
          <w:szCs w:val="22"/>
        </w:rPr>
      </w:pPr>
    </w:p>
    <w:p w14:paraId="68C543BC" w14:textId="77777777" w:rsidR="00961039" w:rsidRDefault="00961039" w:rsidP="002C6213">
      <w:pPr>
        <w:tabs>
          <w:tab w:val="left" w:pos="1725"/>
          <w:tab w:val="center" w:pos="5400"/>
        </w:tabs>
        <w:overflowPunct/>
        <w:autoSpaceDE/>
        <w:autoSpaceDN/>
        <w:adjustRightInd/>
        <w:textAlignment w:val="auto"/>
        <w:rPr>
          <w:rFonts w:eastAsia="Calibri"/>
          <w:b/>
          <w:sz w:val="28"/>
          <w:szCs w:val="28"/>
        </w:rPr>
      </w:pPr>
    </w:p>
    <w:p w14:paraId="25C75EBA" w14:textId="6B990798" w:rsidR="00EF5D5B" w:rsidRPr="00F51475" w:rsidRDefault="00EF5D5B" w:rsidP="00EF5D5B">
      <w:pPr>
        <w:tabs>
          <w:tab w:val="left" w:pos="1725"/>
          <w:tab w:val="center" w:pos="5400"/>
        </w:tabs>
        <w:overflowPunct/>
        <w:autoSpaceDE/>
        <w:autoSpaceDN/>
        <w:adjustRightInd/>
        <w:jc w:val="center"/>
        <w:textAlignment w:val="auto"/>
        <w:rPr>
          <w:rFonts w:eastAsia="Calibri"/>
          <w:b/>
          <w:sz w:val="28"/>
          <w:szCs w:val="28"/>
        </w:rPr>
      </w:pPr>
      <w:r w:rsidRPr="00F51475">
        <w:rPr>
          <w:rFonts w:eastAsia="Calibri"/>
          <w:b/>
          <w:sz w:val="28"/>
          <w:szCs w:val="28"/>
        </w:rPr>
        <w:t>CONFLICT OF INTEREST DISCLOSURE</w:t>
      </w:r>
    </w:p>
    <w:p w14:paraId="6C89C82E" w14:textId="77777777" w:rsidR="00EF5D5B" w:rsidRPr="00BD425F" w:rsidRDefault="00EF5D5B" w:rsidP="00EF5D5B">
      <w:pPr>
        <w:tabs>
          <w:tab w:val="left" w:pos="1725"/>
          <w:tab w:val="center" w:pos="5400"/>
        </w:tabs>
        <w:overflowPunct/>
        <w:autoSpaceDE/>
        <w:autoSpaceDN/>
        <w:adjustRightInd/>
        <w:jc w:val="center"/>
        <w:textAlignment w:val="auto"/>
        <w:rPr>
          <w:rFonts w:eastAsia="Calibri"/>
          <w:sz w:val="22"/>
          <w:szCs w:val="22"/>
        </w:rPr>
      </w:pPr>
    </w:p>
    <w:p w14:paraId="7CD178E7"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Award applicants and recipients of awards from the State of Illinois (collectively referred to herein as “Grantee”) must disclose in writing to the awarding State agency any actual or potential conflict of interest that could affect the State award for which the Grantee has applied or has received.  See 30 ILCS 708/35; 44 Ill. Admin Code § 7000.40(b)(3); 2 CFR § 200.112.  A conflict of interest exists if an organization’s officers, directors, agents, employees and/or their spouses or immediate family members use their position(s) for a purpose that is, or gives the appearance of, being motivated by a desire for a personal gain, financial or nonfinancial, whether direct or indirect, for themselves or others, particularly those with whom they have a family business or other close associations. In addition, the following conflict of interest standards apply to governmental and non-governmental entities.</w:t>
      </w:r>
    </w:p>
    <w:p w14:paraId="0B184137" w14:textId="77777777" w:rsidR="00EF5D5B" w:rsidRPr="00BD425F" w:rsidRDefault="00EF5D5B" w:rsidP="00EF5D5B">
      <w:pPr>
        <w:tabs>
          <w:tab w:val="left" w:pos="1725"/>
          <w:tab w:val="center" w:pos="5400"/>
        </w:tabs>
        <w:overflowPunct/>
        <w:autoSpaceDE/>
        <w:autoSpaceDN/>
        <w:adjustRightInd/>
        <w:textAlignment w:val="auto"/>
        <w:rPr>
          <w:rFonts w:eastAsia="Calibri"/>
          <w:b/>
          <w:sz w:val="22"/>
          <w:szCs w:val="22"/>
        </w:rPr>
      </w:pPr>
    </w:p>
    <w:p w14:paraId="3C8A81DE" w14:textId="77777777" w:rsidR="00EF5D5B" w:rsidRPr="00BD425F" w:rsidRDefault="00EF5D5B" w:rsidP="009146B5">
      <w:pPr>
        <w:numPr>
          <w:ilvl w:val="0"/>
          <w:numId w:val="14"/>
        </w:numPr>
        <w:overflowPunct/>
        <w:autoSpaceDE/>
        <w:autoSpaceDN/>
        <w:adjustRightInd/>
        <w:spacing w:after="200" w:line="276" w:lineRule="auto"/>
        <w:textAlignment w:val="auto"/>
        <w:rPr>
          <w:rFonts w:eastAsia="Calibri"/>
          <w:b/>
          <w:sz w:val="22"/>
          <w:szCs w:val="22"/>
        </w:rPr>
      </w:pPr>
      <w:r w:rsidRPr="00BD425F">
        <w:rPr>
          <w:rFonts w:eastAsia="Calibri"/>
          <w:b/>
          <w:sz w:val="22"/>
          <w:szCs w:val="22"/>
        </w:rPr>
        <w:t xml:space="preserve">Governmental Entity.  </w:t>
      </w:r>
      <w:r w:rsidRPr="00BD425F">
        <w:rPr>
          <w:rFonts w:eastAsia="Calibri"/>
          <w:sz w:val="22"/>
          <w:szCs w:val="22"/>
        </w:rPr>
        <w:t>If the Grantee is a governmental entity, no officer or employee of the Grantee, member of its governing body or any other public official of the locality in which the award objectives will be carried out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28A505E7" w14:textId="77777777" w:rsidR="00EF5D5B" w:rsidRPr="00BD425F" w:rsidRDefault="00EF5D5B" w:rsidP="009146B5">
      <w:pPr>
        <w:numPr>
          <w:ilvl w:val="0"/>
          <w:numId w:val="14"/>
        </w:numPr>
        <w:overflowPunct/>
        <w:autoSpaceDE/>
        <w:autoSpaceDN/>
        <w:adjustRightInd/>
        <w:spacing w:after="200" w:line="276" w:lineRule="auto"/>
        <w:textAlignment w:val="auto"/>
        <w:rPr>
          <w:rFonts w:eastAsia="Calibri"/>
          <w:b/>
          <w:sz w:val="22"/>
          <w:szCs w:val="22"/>
        </w:rPr>
      </w:pPr>
      <w:r w:rsidRPr="00BD425F">
        <w:rPr>
          <w:rFonts w:eastAsia="Calibri"/>
          <w:b/>
          <w:sz w:val="22"/>
          <w:szCs w:val="22"/>
        </w:rPr>
        <w:t xml:space="preserve">Non-governmental Entity.  </w:t>
      </w:r>
      <w:r w:rsidRPr="00BD425F">
        <w:rPr>
          <w:rFonts w:eastAsia="Calibri"/>
          <w:sz w:val="22"/>
          <w:szCs w:val="22"/>
        </w:rPr>
        <w:t>If the Grantee is a non-governmental entity, no officer or employee of the Grantee shall participate in any decision relating to a State award which affects his/her personal interest or the interest of any corporation, partnership or association in which he/she is directly or indirectly interested, or which affects the personal interest of a spouse or immediate family member, or has any financial interest, direct or indirect, in the work to be performed under the State award.</w:t>
      </w:r>
    </w:p>
    <w:p w14:paraId="5DE04A1B" w14:textId="77777777" w:rsidR="00EF5D5B" w:rsidRPr="00BD425F" w:rsidRDefault="00EF5D5B" w:rsidP="00EF5D5B">
      <w:pPr>
        <w:overflowPunct/>
        <w:autoSpaceDE/>
        <w:autoSpaceDN/>
        <w:adjustRightInd/>
        <w:textAlignment w:val="auto"/>
        <w:rPr>
          <w:rFonts w:eastAsia="Calibri"/>
          <w:b/>
          <w:sz w:val="22"/>
          <w:szCs w:val="22"/>
        </w:rPr>
      </w:pPr>
    </w:p>
    <w:p w14:paraId="0087C9D3"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The Grantee shall also establish safeguards, evidenced by policies, rules and/or bylaws, to prohibit employees or officers of Grantee from engaging in actions, which </w:t>
      </w:r>
      <w:proofErr w:type="gramStart"/>
      <w:r w:rsidRPr="00BD425F">
        <w:rPr>
          <w:rFonts w:eastAsia="Calibri"/>
          <w:sz w:val="22"/>
          <w:szCs w:val="22"/>
        </w:rPr>
        <w:t>create</w:t>
      </w:r>
      <w:proofErr w:type="gramEnd"/>
      <w:r w:rsidRPr="00BD425F">
        <w:rPr>
          <w:rFonts w:eastAsia="Calibri"/>
          <w:sz w:val="22"/>
          <w:szCs w:val="22"/>
        </w:rPr>
        <w:t xml:space="preserve"> or which appear to create a conflict of interest as described herein.</w:t>
      </w:r>
    </w:p>
    <w:p w14:paraId="74565939" w14:textId="77777777" w:rsidR="00EF5D5B" w:rsidRPr="00BD425F" w:rsidRDefault="00EF5D5B" w:rsidP="00EF5D5B">
      <w:pPr>
        <w:overflowPunct/>
        <w:autoSpaceDE/>
        <w:autoSpaceDN/>
        <w:adjustRightInd/>
        <w:textAlignment w:val="auto"/>
        <w:rPr>
          <w:rFonts w:eastAsia="Calibri"/>
          <w:b/>
          <w:sz w:val="22"/>
          <w:szCs w:val="22"/>
        </w:rPr>
      </w:pPr>
    </w:p>
    <w:p w14:paraId="2FA9DB0B" w14:textId="77777777" w:rsidR="00EF5D5B" w:rsidRPr="00BD425F" w:rsidRDefault="00EF5D5B" w:rsidP="00EF5D5B">
      <w:pPr>
        <w:overflowPunct/>
        <w:autoSpaceDE/>
        <w:autoSpaceDN/>
        <w:adjustRightInd/>
        <w:textAlignment w:val="auto"/>
        <w:rPr>
          <w:rFonts w:eastAsia="Calibri"/>
          <w:b/>
          <w:sz w:val="22"/>
          <w:szCs w:val="22"/>
        </w:rPr>
      </w:pPr>
      <w:r w:rsidRPr="00BD425F">
        <w:rPr>
          <w:rFonts w:eastAsia="Calibri"/>
          <w:b/>
          <w:sz w:val="22"/>
          <w:szCs w:val="22"/>
        </w:rPr>
        <w:t>The Grantee has a continuing duty to immediately notify the Department of Commerce and Economic Opportunity (the “Department”) in writing of any actual or potential conflict of interest, as well as any actions that create or which appear to create a conflict of interest.</w:t>
      </w:r>
    </w:p>
    <w:p w14:paraId="2244F343" w14:textId="77777777" w:rsidR="00EF5D5B" w:rsidRPr="00BD425F" w:rsidRDefault="00EF5D5B" w:rsidP="00EF5D5B">
      <w:pPr>
        <w:overflowPunct/>
        <w:autoSpaceDE/>
        <w:autoSpaceDN/>
        <w:adjustRightInd/>
        <w:textAlignment w:val="auto"/>
        <w:rPr>
          <w:rFonts w:eastAsia="Calibri"/>
          <w:b/>
          <w:sz w:val="22"/>
          <w:szCs w:val="22"/>
        </w:rPr>
      </w:pPr>
    </w:p>
    <w:p w14:paraId="4A352901" w14:textId="77777777" w:rsidR="00EF5D5B" w:rsidRPr="00BD425F" w:rsidRDefault="00EF5D5B" w:rsidP="00EF5D5B">
      <w:pPr>
        <w:overflowPunct/>
        <w:autoSpaceDE/>
        <w:autoSpaceDN/>
        <w:adjustRightInd/>
        <w:textAlignment w:val="auto"/>
        <w:rPr>
          <w:rFonts w:eastAsia="Calibri"/>
          <w:b/>
          <w:i/>
          <w:sz w:val="22"/>
          <w:szCs w:val="22"/>
        </w:rPr>
      </w:pPr>
      <w:r w:rsidRPr="00BD425F">
        <w:rPr>
          <w:rFonts w:eastAsia="Calibri"/>
          <w:b/>
          <w:i/>
          <w:sz w:val="22"/>
          <w:szCs w:val="22"/>
        </w:rPr>
        <w:t>Please describe all current potential conflict(s) of interest, as well as, any actions that create or which appear to create a conflict of interest related to the State award for which your organization has applied.</w:t>
      </w:r>
    </w:p>
    <w:p w14:paraId="7472F921"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79CC6B29"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fldChar w:fldCharType="begin">
          <w:ffData>
            <w:name w:val="Text3"/>
            <w:enabled/>
            <w:calcOnExit w:val="0"/>
            <w:textInput/>
          </w:ffData>
        </w:fldChar>
      </w:r>
      <w:r w:rsidRPr="00BD425F">
        <w:rPr>
          <w:rFonts w:eastAsia="Calibri"/>
          <w:sz w:val="22"/>
          <w:szCs w:val="22"/>
        </w:rPr>
        <w:instrText xml:space="preserve"> FORMTEXT </w:instrText>
      </w:r>
      <w:r w:rsidRPr="00BD425F">
        <w:rPr>
          <w:rFonts w:eastAsia="Calibri"/>
          <w:sz w:val="22"/>
          <w:szCs w:val="22"/>
        </w:rPr>
      </w:r>
      <w:r w:rsidRPr="00BD425F">
        <w:rPr>
          <w:rFonts w:eastAsia="Calibri"/>
          <w:sz w:val="22"/>
          <w:szCs w:val="22"/>
        </w:rPr>
        <w:fldChar w:fldCharType="separate"/>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sz w:val="22"/>
          <w:szCs w:val="22"/>
        </w:rPr>
        <w:fldChar w:fldCharType="end"/>
      </w:r>
    </w:p>
    <w:p w14:paraId="3237ED9F"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26A3ABA1"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6FFC022C"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31EC4526"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5025A3B0"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4F056B75"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1DF83D26"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 xml:space="preserve">If the Grantee provided information above regarding a current potential conflict of interest or any actions that create or appear to create a conflict of interest, the Grantee must immediately provide documentation to the applicable Department grant manager to support that the potential conflict of interest was appropriately handled by the Grantee’s organization. If at any later time, the Grantee becomes aware of any actual or potential conflict of interest, the Grantee must notify the Department’s grant manager immediately, and provide the same type of supporting documentation that describes how the conflict situation was or is being resolved.  </w:t>
      </w:r>
    </w:p>
    <w:p w14:paraId="574EA5E2"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7F3EA916"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Supporting documentation should include, but is not limited to, the following:  the organization’s bylaws; a list of board members; board meeting minutes; procedures to safeguard against the appearance of personal gain by the organization’s officers, directors, agents, and family members; procedures detailing the proper internal controls in place; timesheets documenting time spent on the award; and bid documents supporting the selection of the contractor involved in the conflict, if applicable.</w:t>
      </w:r>
    </w:p>
    <w:p w14:paraId="21E9B6F7"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1E1CF2E1"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r w:rsidRPr="00BD425F">
        <w:rPr>
          <w:rFonts w:eastAsia="Calibri"/>
          <w:sz w:val="22"/>
          <w:szCs w:val="22"/>
        </w:rPr>
        <w:t>By signing this document, below, as the duly authorized representative of Grantee, I hereby certify that:</w:t>
      </w:r>
    </w:p>
    <w:p w14:paraId="579E70B6"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7456E130" w14:textId="77777777" w:rsidR="00EF5D5B" w:rsidRPr="00BD425F" w:rsidRDefault="00EF5D5B" w:rsidP="009146B5">
      <w:pPr>
        <w:numPr>
          <w:ilvl w:val="0"/>
          <w:numId w:val="15"/>
        </w:numPr>
        <w:overflowPunct/>
        <w:autoSpaceDE/>
        <w:autoSpaceDN/>
        <w:adjustRightInd/>
        <w:spacing w:after="240" w:line="276" w:lineRule="auto"/>
        <w:textAlignment w:val="auto"/>
        <w:rPr>
          <w:rFonts w:eastAsia="Calibri"/>
          <w:sz w:val="22"/>
          <w:szCs w:val="22"/>
        </w:rPr>
      </w:pPr>
      <w:r w:rsidRPr="00BD425F">
        <w:rPr>
          <w:rFonts w:eastAsia="Calibri"/>
          <w:sz w:val="22"/>
          <w:szCs w:val="22"/>
        </w:rPr>
        <w:t xml:space="preserve">All of the statements in this </w:t>
      </w:r>
      <w:proofErr w:type="gramStart"/>
      <w:r w:rsidRPr="00BD425F">
        <w:rPr>
          <w:rFonts w:eastAsia="Calibri"/>
          <w:sz w:val="22"/>
          <w:szCs w:val="22"/>
        </w:rPr>
        <w:t>Conflict of Interest</w:t>
      </w:r>
      <w:proofErr w:type="gramEnd"/>
      <w:r w:rsidRPr="00BD425F">
        <w:rPr>
          <w:rFonts w:eastAsia="Calibri"/>
          <w:sz w:val="22"/>
          <w:szCs w:val="22"/>
        </w:rPr>
        <w:t xml:space="preserve"> Disclosure form are true, complete and accurate to the best of my knowledge.  I am aware that any false, fictitious, or fraudulent statements or claims may subject me to criminal, civil or administrative penalties. (U.S. Code, Title 18, Section 1001).</w:t>
      </w:r>
    </w:p>
    <w:p w14:paraId="4409DDEE" w14:textId="77777777" w:rsidR="00EF5D5B" w:rsidRPr="00BD425F" w:rsidRDefault="00EF5D5B" w:rsidP="009146B5">
      <w:pPr>
        <w:numPr>
          <w:ilvl w:val="0"/>
          <w:numId w:val="15"/>
        </w:numPr>
        <w:overflowPunct/>
        <w:autoSpaceDE/>
        <w:autoSpaceDN/>
        <w:adjustRightInd/>
        <w:spacing w:after="240" w:line="276" w:lineRule="auto"/>
        <w:textAlignment w:val="auto"/>
        <w:rPr>
          <w:rFonts w:eastAsia="Calibri"/>
          <w:sz w:val="22"/>
          <w:szCs w:val="22"/>
        </w:rPr>
      </w:pPr>
      <w:r w:rsidRPr="00BD425F">
        <w:rPr>
          <w:rFonts w:eastAsia="Calibri"/>
          <w:sz w:val="22"/>
          <w:szCs w:val="22"/>
        </w:rPr>
        <w:t xml:space="preserve">If I become aware of any situation that conflicts with any of the representations herein, or that might indicate a potential conflict of interest or create the appearance of a conflict of interest, I or another representative from my organization will immediately notify the Department’s grant manager for this award. </w:t>
      </w:r>
    </w:p>
    <w:p w14:paraId="4993D817" w14:textId="77777777" w:rsidR="00EF5D5B" w:rsidRPr="00BD425F" w:rsidRDefault="00EF5D5B" w:rsidP="009146B5">
      <w:pPr>
        <w:numPr>
          <w:ilvl w:val="0"/>
          <w:numId w:val="15"/>
        </w:numPr>
        <w:overflowPunct/>
        <w:autoSpaceDE/>
        <w:autoSpaceDN/>
        <w:adjustRightInd/>
        <w:spacing w:after="200" w:line="276" w:lineRule="auto"/>
        <w:textAlignment w:val="auto"/>
        <w:rPr>
          <w:rFonts w:eastAsia="Calibri"/>
          <w:sz w:val="22"/>
          <w:szCs w:val="22"/>
        </w:rPr>
      </w:pPr>
      <w:r w:rsidRPr="00BD425F">
        <w:rPr>
          <w:rFonts w:eastAsia="Calibri"/>
          <w:sz w:val="22"/>
          <w:szCs w:val="22"/>
        </w:rPr>
        <w:t>I have read and I understand the requirements for the Conflict of Interest Disclosure set forth herein, and I acknowledge that my organization is bound by these requirements.</w:t>
      </w:r>
    </w:p>
    <w:p w14:paraId="47D5C205" w14:textId="77777777" w:rsidR="00EF5D5B" w:rsidRPr="00BD425F" w:rsidRDefault="00EF5D5B" w:rsidP="00EF5D5B">
      <w:pPr>
        <w:overflowPunct/>
        <w:autoSpaceDE/>
        <w:autoSpaceDN/>
        <w:adjustRightInd/>
        <w:textAlignment w:val="auto"/>
        <w:rPr>
          <w:rFonts w:eastAsia="Calibri"/>
          <w:sz w:val="22"/>
          <w:szCs w:val="22"/>
        </w:rPr>
      </w:pPr>
    </w:p>
    <w:p w14:paraId="6E812795" w14:textId="77777777" w:rsidR="00EF5D5B" w:rsidRPr="00BD425F" w:rsidRDefault="00EF5D5B" w:rsidP="00EF5D5B">
      <w:pPr>
        <w:overflowPunct/>
        <w:autoSpaceDE/>
        <w:autoSpaceDN/>
        <w:adjustRightInd/>
        <w:textAlignment w:val="auto"/>
        <w:rPr>
          <w:rFonts w:eastAsia="Calibri"/>
          <w:sz w:val="22"/>
          <w:szCs w:val="22"/>
        </w:rPr>
      </w:pPr>
    </w:p>
    <w:p w14:paraId="6BD8834D"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Grantee Organization:  </w:t>
      </w:r>
      <w:r w:rsidRPr="00BD425F">
        <w:rPr>
          <w:rFonts w:eastAsia="Calibri"/>
          <w:noProof/>
          <w:color w:val="FF0000"/>
          <w:sz w:val="22"/>
          <w:szCs w:val="22"/>
        </w:rPr>
        <w:t>Community Name</w:t>
      </w:r>
    </w:p>
    <w:p w14:paraId="6C320AB2" w14:textId="77777777" w:rsidR="00EF5D5B" w:rsidRPr="00BD425F" w:rsidRDefault="00EF5D5B" w:rsidP="00EF5D5B">
      <w:pPr>
        <w:overflowPunct/>
        <w:autoSpaceDE/>
        <w:autoSpaceDN/>
        <w:adjustRightInd/>
        <w:textAlignment w:val="auto"/>
        <w:rPr>
          <w:rFonts w:eastAsia="Calibri"/>
          <w:sz w:val="22"/>
          <w:szCs w:val="22"/>
        </w:rPr>
      </w:pPr>
    </w:p>
    <w:p w14:paraId="56D133E4"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noProof/>
          <w:sz w:val="22"/>
          <w:szCs w:val="22"/>
        </w:rPr>
        <mc:AlternateContent>
          <mc:Choice Requires="wps">
            <w:drawing>
              <wp:anchor distT="0" distB="0" distL="114300" distR="114300" simplePos="0" relativeHeight="251659264" behindDoc="0" locked="0" layoutInCell="1" allowOverlap="1" wp14:anchorId="63EABF6E" wp14:editId="3FBED7BF">
                <wp:simplePos x="0" y="0"/>
                <wp:positionH relativeFrom="column">
                  <wp:posOffset>282575</wp:posOffset>
                </wp:positionH>
                <wp:positionV relativeFrom="paragraph">
                  <wp:posOffset>158750</wp:posOffset>
                </wp:positionV>
                <wp:extent cx="2504440" cy="0"/>
                <wp:effectExtent l="6350" t="6350" r="13335" b="127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47F47" id="AutoShape 5" o:spid="_x0000_s1026" type="#_x0000_t32" style="position:absolute;margin-left:22.25pt;margin-top:12.5pt;width:197.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"/>
            </w:pict>
          </mc:Fallback>
        </mc:AlternateContent>
      </w:r>
      <w:r w:rsidRPr="00BD425F">
        <w:rPr>
          <w:rFonts w:eastAsia="Calibri"/>
          <w:sz w:val="22"/>
          <w:szCs w:val="22"/>
        </w:rPr>
        <w:t xml:space="preserve">By:  </w:t>
      </w:r>
    </w:p>
    <w:p w14:paraId="32C09AF4" w14:textId="77777777" w:rsidR="00EF5D5B" w:rsidRPr="00BD425F" w:rsidRDefault="00EF5D5B" w:rsidP="00EF5D5B">
      <w:pPr>
        <w:overflowPunct/>
        <w:autoSpaceDE/>
        <w:autoSpaceDN/>
        <w:adjustRightInd/>
        <w:ind w:left="720"/>
        <w:textAlignment w:val="auto"/>
        <w:rPr>
          <w:rFonts w:eastAsia="Calibri"/>
          <w:sz w:val="22"/>
          <w:szCs w:val="22"/>
        </w:rPr>
      </w:pPr>
      <w:r w:rsidRPr="00BD425F">
        <w:rPr>
          <w:rFonts w:eastAsia="Calibri"/>
          <w:sz w:val="22"/>
          <w:szCs w:val="22"/>
        </w:rPr>
        <w:t>Signature of Authorized Representative</w:t>
      </w:r>
    </w:p>
    <w:p w14:paraId="2205566A" w14:textId="77777777" w:rsidR="00EF5D5B" w:rsidRPr="00BD425F" w:rsidRDefault="00EF5D5B" w:rsidP="00EF5D5B">
      <w:pPr>
        <w:overflowPunct/>
        <w:autoSpaceDE/>
        <w:autoSpaceDN/>
        <w:adjustRightInd/>
        <w:textAlignment w:val="auto"/>
        <w:rPr>
          <w:rFonts w:eastAsia="Calibri"/>
          <w:sz w:val="22"/>
          <w:szCs w:val="22"/>
        </w:rPr>
      </w:pPr>
    </w:p>
    <w:p w14:paraId="41D0D6D5" w14:textId="77777777" w:rsidR="00EF5D5B" w:rsidRPr="00BD425F" w:rsidRDefault="00EF5D5B" w:rsidP="00EF5D5B">
      <w:pPr>
        <w:overflowPunct/>
        <w:autoSpaceDE/>
        <w:autoSpaceDN/>
        <w:adjustRightInd/>
        <w:textAlignment w:val="auto"/>
        <w:rPr>
          <w:rFonts w:eastAsia="Calibri"/>
          <w:noProof/>
          <w:color w:val="FF0000"/>
          <w:sz w:val="22"/>
          <w:szCs w:val="22"/>
        </w:rPr>
      </w:pPr>
      <w:r w:rsidRPr="00BD425F">
        <w:rPr>
          <w:rFonts w:eastAsia="Calibri"/>
          <w:sz w:val="22"/>
          <w:szCs w:val="22"/>
        </w:rPr>
        <w:t xml:space="preserve">Printed Name:  </w:t>
      </w:r>
      <w:r w:rsidRPr="00BD425F">
        <w:rPr>
          <w:rFonts w:eastAsia="Calibri"/>
          <w:noProof/>
          <w:color w:val="FF0000"/>
          <w:sz w:val="22"/>
          <w:szCs w:val="22"/>
        </w:rPr>
        <w:t xml:space="preserve">Authorized Signator Name </w:t>
      </w:r>
    </w:p>
    <w:p w14:paraId="03CE774F" w14:textId="77777777" w:rsidR="00EF5D5B" w:rsidRPr="00BD425F" w:rsidRDefault="00EF5D5B" w:rsidP="00EF5D5B">
      <w:pPr>
        <w:overflowPunct/>
        <w:autoSpaceDE/>
        <w:autoSpaceDN/>
        <w:adjustRightInd/>
        <w:textAlignment w:val="auto"/>
        <w:rPr>
          <w:rFonts w:eastAsia="Calibri"/>
          <w:noProof/>
          <w:color w:val="FF0000"/>
          <w:sz w:val="22"/>
          <w:szCs w:val="22"/>
        </w:rPr>
      </w:pPr>
    </w:p>
    <w:p w14:paraId="22C3C195" w14:textId="77777777" w:rsidR="00EF5D5B" w:rsidRPr="00BD425F" w:rsidRDefault="00EF5D5B" w:rsidP="00EF5D5B">
      <w:pPr>
        <w:overflowPunct/>
        <w:autoSpaceDE/>
        <w:autoSpaceDN/>
        <w:adjustRightInd/>
        <w:textAlignment w:val="auto"/>
        <w:rPr>
          <w:rFonts w:eastAsia="Calibri"/>
          <w:noProof/>
          <w:color w:val="FF0000"/>
          <w:sz w:val="22"/>
          <w:szCs w:val="22"/>
        </w:rPr>
      </w:pPr>
    </w:p>
    <w:p w14:paraId="4AE6273A" w14:textId="77777777" w:rsidR="00EF5D5B" w:rsidRPr="00BD425F" w:rsidRDefault="00EF5D5B" w:rsidP="00EF5D5B">
      <w:pPr>
        <w:overflowPunct/>
        <w:autoSpaceDE/>
        <w:autoSpaceDN/>
        <w:adjustRightInd/>
        <w:textAlignment w:val="auto"/>
        <w:rPr>
          <w:rFonts w:eastAsia="Calibri"/>
          <w:sz w:val="22"/>
          <w:szCs w:val="22"/>
        </w:rPr>
      </w:pPr>
    </w:p>
    <w:p w14:paraId="7A7BBB73" w14:textId="77777777" w:rsidR="00EF5D5B" w:rsidRPr="00BD425F" w:rsidRDefault="00EF5D5B" w:rsidP="00EF5D5B">
      <w:pPr>
        <w:overflowPunct/>
        <w:autoSpaceDE/>
        <w:autoSpaceDN/>
        <w:adjustRightInd/>
        <w:textAlignment w:val="auto"/>
        <w:rPr>
          <w:rFonts w:eastAsia="Calibri"/>
          <w:sz w:val="22"/>
          <w:szCs w:val="22"/>
        </w:rPr>
      </w:pPr>
    </w:p>
    <w:tbl>
      <w:tblPr>
        <w:tblW w:w="0" w:type="auto"/>
        <w:tblLook w:val="04A0" w:firstRow="1" w:lastRow="0" w:firstColumn="1" w:lastColumn="0" w:noHBand="0" w:noVBand="1"/>
      </w:tblPr>
      <w:tblGrid>
        <w:gridCol w:w="4928"/>
        <w:gridCol w:w="4868"/>
      </w:tblGrid>
      <w:tr w:rsidR="00EF5D5B" w:rsidRPr="00BD425F" w14:paraId="2FD0003B" w14:textId="77777777" w:rsidTr="00EF5D5B">
        <w:tc>
          <w:tcPr>
            <w:tcW w:w="5508" w:type="dxa"/>
            <w:shd w:val="clear" w:color="auto" w:fill="auto"/>
          </w:tcPr>
          <w:p w14:paraId="77D333BE"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Printed Title:  </w:t>
            </w:r>
            <w:r w:rsidRPr="00BD425F">
              <w:rPr>
                <w:rFonts w:eastAsia="Calibri"/>
                <w:noProof/>
                <w:color w:val="FF0000"/>
                <w:sz w:val="22"/>
                <w:szCs w:val="22"/>
              </w:rPr>
              <w:t xml:space="preserve">Authorized Signator Title </w:t>
            </w:r>
          </w:p>
        </w:tc>
        <w:tc>
          <w:tcPr>
            <w:tcW w:w="5508" w:type="dxa"/>
            <w:shd w:val="clear" w:color="auto" w:fill="auto"/>
          </w:tcPr>
          <w:p w14:paraId="7C7501B9" w14:textId="77777777" w:rsidR="00EF5D5B" w:rsidRPr="00BD425F" w:rsidRDefault="00EF5D5B" w:rsidP="00EF5D5B">
            <w:pPr>
              <w:overflowPunct/>
              <w:autoSpaceDE/>
              <w:autoSpaceDN/>
              <w:adjustRightInd/>
              <w:textAlignment w:val="auto"/>
              <w:rPr>
                <w:rFonts w:eastAsia="Calibri"/>
                <w:sz w:val="22"/>
                <w:szCs w:val="22"/>
              </w:rPr>
            </w:pPr>
            <w:r w:rsidRPr="00BD425F">
              <w:rPr>
                <w:rFonts w:eastAsia="Calibri"/>
                <w:sz w:val="22"/>
                <w:szCs w:val="22"/>
              </w:rPr>
              <w:t xml:space="preserve">Date:  </w:t>
            </w:r>
            <w:r w:rsidRPr="00BD425F">
              <w:rPr>
                <w:rFonts w:eastAsia="Calibri"/>
                <w:sz w:val="22"/>
                <w:szCs w:val="22"/>
              </w:rPr>
              <w:fldChar w:fldCharType="begin">
                <w:ffData>
                  <w:name w:val="Text2"/>
                  <w:enabled/>
                  <w:calcOnExit w:val="0"/>
                  <w:textInput/>
                </w:ffData>
              </w:fldChar>
            </w:r>
            <w:r w:rsidRPr="00BD425F">
              <w:rPr>
                <w:rFonts w:eastAsia="Calibri"/>
                <w:sz w:val="22"/>
                <w:szCs w:val="22"/>
              </w:rPr>
              <w:instrText xml:space="preserve"> FORMTEXT </w:instrText>
            </w:r>
            <w:r w:rsidRPr="00BD425F">
              <w:rPr>
                <w:rFonts w:eastAsia="Calibri"/>
                <w:sz w:val="22"/>
                <w:szCs w:val="22"/>
              </w:rPr>
            </w:r>
            <w:r w:rsidRPr="00BD425F">
              <w:rPr>
                <w:rFonts w:eastAsia="Calibri"/>
                <w:sz w:val="22"/>
                <w:szCs w:val="22"/>
              </w:rPr>
              <w:fldChar w:fldCharType="separate"/>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noProof/>
                <w:sz w:val="22"/>
                <w:szCs w:val="22"/>
              </w:rPr>
              <w:t> </w:t>
            </w:r>
            <w:r w:rsidRPr="00BD425F">
              <w:rPr>
                <w:rFonts w:eastAsia="Calibri"/>
                <w:sz w:val="22"/>
                <w:szCs w:val="22"/>
              </w:rPr>
              <w:fldChar w:fldCharType="end"/>
            </w:r>
          </w:p>
        </w:tc>
      </w:tr>
    </w:tbl>
    <w:p w14:paraId="59A5B22C" w14:textId="77777777" w:rsidR="00EF5D5B" w:rsidRPr="00BD425F" w:rsidRDefault="00EF5D5B" w:rsidP="00EF5D5B">
      <w:pPr>
        <w:tabs>
          <w:tab w:val="left" w:pos="1725"/>
          <w:tab w:val="center" w:pos="5400"/>
        </w:tabs>
        <w:overflowPunct/>
        <w:autoSpaceDE/>
        <w:autoSpaceDN/>
        <w:adjustRightInd/>
        <w:textAlignment w:val="auto"/>
        <w:rPr>
          <w:rFonts w:eastAsia="Calibri"/>
          <w:sz w:val="22"/>
          <w:szCs w:val="22"/>
        </w:rPr>
      </w:pPr>
    </w:p>
    <w:p w14:paraId="44B11A8D" w14:textId="77777777" w:rsidR="00EF5D5B" w:rsidRPr="00BD425F"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59546186" w14:textId="77777777" w:rsidR="00EF5D5B" w:rsidRPr="008D5080"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52E2467" w14:textId="77777777" w:rsidR="00EF5D5B" w:rsidRPr="008D5080"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6374B47" w14:textId="77777777" w:rsidR="00EF5D5B" w:rsidRPr="008D5080"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24F9DB0" w14:textId="77777777" w:rsidR="00EF5D5B" w:rsidRPr="008D5080"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36139F0" w14:textId="7777777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3F86D3A" w14:textId="7777777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C831705" w14:textId="7777777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C170990" w14:textId="7777777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AD69EA0" w14:textId="7777777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66901446" w14:textId="72DFFC67" w:rsidR="00EF5D5B" w:rsidRDefault="00EF5D5B"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5E2EEBC" w14:textId="3DED6AC1" w:rsidR="00BA7E2F" w:rsidRDefault="00BA7E2F" w:rsidP="00EF5D5B">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39B4D9F" w14:textId="67FD9CDC" w:rsidR="0050692A" w:rsidRDefault="0050692A" w:rsidP="00B040E4">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16EC3C2" w14:textId="3FA06662" w:rsidR="0050692A" w:rsidRPr="00F5147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iCs/>
          <w:sz w:val="28"/>
          <w:szCs w:val="28"/>
        </w:rPr>
      </w:pPr>
      <w:r w:rsidRPr="00F51475">
        <w:rPr>
          <w:b/>
          <w:sz w:val="28"/>
          <w:szCs w:val="28"/>
          <w:u w:val="single"/>
        </w:rPr>
        <w:t>INTERGOVERNMENTAL COOPERATION AGREEMENT</w:t>
      </w:r>
    </w:p>
    <w:p w14:paraId="4158E51C"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A5A31ED" w14:textId="77777777" w:rsidR="0050692A" w:rsidRPr="00AB601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The (</w:t>
      </w:r>
      <w:r w:rsidRPr="00AB6015">
        <w:rPr>
          <w:u w:val="single"/>
        </w:rPr>
        <w:t>cooperative unit of local government)</w:t>
      </w:r>
      <w:r w:rsidRPr="00AB6015">
        <w:t>, (</w:t>
      </w:r>
      <w:r w:rsidRPr="00AB6015">
        <w:rPr>
          <w:u w:val="single"/>
        </w:rPr>
        <w:t>county name</w:t>
      </w:r>
      <w:r w:rsidRPr="00AB6015">
        <w:t>) County, Illinois, seeks to support the efforts of the (</w:t>
      </w:r>
      <w:r w:rsidRPr="00AB6015">
        <w:rPr>
          <w:u w:val="single"/>
        </w:rPr>
        <w:t>applicant unit of local government</w:t>
      </w:r>
      <w:r w:rsidRPr="00AB6015">
        <w:t>) to obtain Community Development Block Grant (CDBG) funds from the Illinois Department of Commerce and Economic Opportunity for (</w:t>
      </w:r>
      <w:r w:rsidRPr="00AB6015">
        <w:rPr>
          <w:u w:val="single"/>
        </w:rPr>
        <w:t>proposed project</w:t>
      </w:r>
      <w:r w:rsidRPr="00AB6015">
        <w:t xml:space="preserve">) </w:t>
      </w:r>
    </w:p>
    <w:p w14:paraId="413A00E7" w14:textId="77777777" w:rsidR="0050692A" w:rsidRPr="00AB601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located in (</w:t>
      </w:r>
      <w:r w:rsidRPr="00AB6015">
        <w:rPr>
          <w:u w:val="single"/>
        </w:rPr>
        <w:t>project location community, township, county</w:t>
      </w:r>
      <w:r w:rsidRPr="00AB6015">
        <w:t>).</w:t>
      </w:r>
    </w:p>
    <w:p w14:paraId="69417369" w14:textId="77777777" w:rsidR="0050692A" w:rsidRPr="00AB601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0EF566A7" w14:textId="77777777" w:rsidR="0050692A" w:rsidRPr="00AB601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As the chief executives of our respective local governments, we are signing this agreement to cooperate as much as needed to accomplish these improvements.</w:t>
      </w:r>
    </w:p>
    <w:p w14:paraId="776FD088" w14:textId="77777777" w:rsidR="0050692A" w:rsidRPr="00AB6015"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179FF6A2"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AB6015">
        <w:t>The (</w:t>
      </w:r>
      <w:r w:rsidRPr="00AB6015">
        <w:rPr>
          <w:u w:val="single"/>
        </w:rPr>
        <w:t>applicant unit of local government</w:t>
      </w:r>
      <w:r w:rsidRPr="00AB6015">
        <w:t>) is hereby designated as the lead agency for this application and will be the applicant for the funds.  The (</w:t>
      </w:r>
      <w:r w:rsidRPr="00AB6015">
        <w:rPr>
          <w:u w:val="single"/>
        </w:rPr>
        <w:t>applicant unit of local government</w:t>
      </w:r>
      <w:r w:rsidRPr="00AB6015">
        <w:t>) will be liable for all program administration functions should the grant be awarded.</w:t>
      </w:r>
    </w:p>
    <w:p w14:paraId="6EC556D4"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23A0E2C7"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6E28A529"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285510EE"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__________________________________</w:t>
      </w:r>
      <w:r w:rsidRPr="00B40762">
        <w:tab/>
        <w:t>_________________________________</w:t>
      </w:r>
    </w:p>
    <w:p w14:paraId="627737D3"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12A590CB"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74B067E0"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__________________________________</w:t>
      </w:r>
      <w:r w:rsidRPr="00B40762">
        <w:tab/>
        <w:t>_________________________________</w:t>
      </w:r>
    </w:p>
    <w:p w14:paraId="2E8DFC0E"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ab/>
      </w:r>
      <w:r w:rsidRPr="00B40762">
        <w:tab/>
        <w:t>Attest</w:t>
      </w:r>
      <w:r w:rsidRPr="00B40762">
        <w:tab/>
      </w:r>
      <w:r w:rsidRPr="00B40762">
        <w:tab/>
      </w:r>
      <w:r w:rsidRPr="00B40762">
        <w:tab/>
      </w:r>
      <w:r w:rsidRPr="00B40762">
        <w:tab/>
      </w:r>
      <w:r w:rsidRPr="00B40762">
        <w:tab/>
      </w:r>
      <w:r w:rsidRPr="00B40762">
        <w:tab/>
      </w:r>
      <w:r w:rsidRPr="00B40762">
        <w:tab/>
      </w:r>
      <w:proofErr w:type="spellStart"/>
      <w:r w:rsidRPr="00B40762">
        <w:t>Attest</w:t>
      </w:r>
      <w:proofErr w:type="spellEnd"/>
    </w:p>
    <w:p w14:paraId="180B6C58" w14:textId="77777777" w:rsidR="0050692A" w:rsidRPr="00B40762" w:rsidRDefault="0050692A" w:rsidP="0050692A">
      <w:pPr>
        <w:pStyle w:val="DefaultText"/>
        <w:tabs>
          <w:tab w:val="left" w:pos="720"/>
          <w:tab w:val="left" w:pos="6480"/>
        </w:tabs>
        <w:ind w:left="720" w:right="360"/>
      </w:pPr>
      <w:r>
        <w:tab/>
      </w:r>
    </w:p>
    <w:p w14:paraId="09483BD9"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ab/>
      </w:r>
      <w:r w:rsidRPr="00B40762">
        <w:tab/>
      </w:r>
      <w:r w:rsidRPr="00B40762">
        <w:tab/>
      </w:r>
      <w:r w:rsidRPr="00B40762">
        <w:tab/>
      </w:r>
      <w:r w:rsidRPr="00B40762">
        <w:tab/>
      </w:r>
      <w:r w:rsidRPr="00B40762">
        <w:tab/>
        <w:t>Date:  ____________________________</w:t>
      </w:r>
    </w:p>
    <w:p w14:paraId="332C9913"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rsidRPr="00B40762">
        <w:t xml:space="preserve">  </w:t>
      </w:r>
    </w:p>
    <w:p w14:paraId="50F92BF1"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0217A5AE" w14:textId="77777777" w:rsidR="0050692A" w:rsidRPr="00B40762" w:rsidRDefault="0050692A" w:rsidP="0050692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14:paraId="603BB19E" w14:textId="77777777" w:rsidR="0050692A" w:rsidRPr="00EF47C7" w:rsidRDefault="0050692A" w:rsidP="0050692A">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rPr>
          <w:b/>
        </w:rPr>
      </w:pPr>
      <w:r w:rsidRPr="00B40762">
        <w:t>NOTE:</w:t>
      </w:r>
      <w:r w:rsidRPr="00B40762">
        <w:tab/>
        <w:t>This general form (or a suitable variation) is to be used by local government applicants whose proposed project or project area involves more than one jurisdiction.  It is a required part of any "on behalf of" or joint application with appropriate modifications as may be required to fit local conditions.</w:t>
      </w:r>
    </w:p>
    <w:p w14:paraId="6D19D716" w14:textId="77777777" w:rsidR="0050692A" w:rsidRDefault="0050692A" w:rsidP="0050692A">
      <w:pPr>
        <w:overflowPunct/>
        <w:autoSpaceDE/>
        <w:autoSpaceDN/>
        <w:adjustRightInd/>
        <w:textAlignment w:val="auto"/>
        <w:rPr>
          <w:sz w:val="28"/>
          <w:szCs w:val="28"/>
        </w:rPr>
      </w:pPr>
    </w:p>
    <w:p w14:paraId="0777846F" w14:textId="501EB1B0"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4939C5B" w14:textId="07848B4E"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2E0F0AD" w14:textId="0A7DDF50"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19ECB7F7" w14:textId="295A362B"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4DCEA1A" w14:textId="2A0D9471"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6047C97" w14:textId="552CA4A1"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CB488B6" w14:textId="24ED67E4"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2B74B07" w14:textId="0CC62409"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861349A" w14:textId="342BCECA"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0FA8E2DE" w14:textId="5D141D10"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67ABD46A" w14:textId="4600CC09"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27A053D5" w14:textId="4CBCCEB2" w:rsidR="0050692A" w:rsidRDefault="0050692A" w:rsidP="00FA173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14:paraId="40F2B261" w14:textId="2DF01CE1" w:rsidR="00EF5D5B" w:rsidRDefault="00EF5D5B" w:rsidP="00B040E4">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DA365C6" w14:textId="77777777" w:rsidR="00C93748" w:rsidRDefault="00C93748" w:rsidP="00897DE6">
      <w:pPr>
        <w:overflowPunct/>
        <w:autoSpaceDE/>
        <w:autoSpaceDN/>
        <w:adjustRightInd/>
        <w:textAlignment w:val="auto"/>
      </w:pPr>
    </w:p>
    <w:p w14:paraId="7F70EB3C"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B40762">
        <w:rPr>
          <w:b/>
        </w:rPr>
        <w:t>INCOME SURVEY COVER SHEET</w:t>
      </w:r>
    </w:p>
    <w:p w14:paraId="29FD52E3"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76618C21"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u w:val="single"/>
        </w:rPr>
      </w:pPr>
      <w:r w:rsidRPr="00B40762">
        <w:rPr>
          <w:b/>
          <w:sz w:val="28"/>
          <w:u w:val="single"/>
        </w:rPr>
        <w:t>COMMUNITY DEVELOPMENT SURVEY</w:t>
      </w:r>
    </w:p>
    <w:p w14:paraId="1749BAA3"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14:paraId="0289C161" w14:textId="6D275309"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rsidRPr="00B40762">
        <w:t xml:space="preserve">Name of </w:t>
      </w:r>
      <w:r w:rsidR="00B36B6F" w:rsidRPr="00B40762">
        <w:t>Community _</w:t>
      </w:r>
      <w:r w:rsidRPr="00B40762">
        <w:t>______________________</w:t>
      </w:r>
    </w:p>
    <w:p w14:paraId="79CC689F"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pPr>
    </w:p>
    <w:p w14:paraId="31D6996C"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rsidRPr="00B40762">
        <w:t xml:space="preserve">           Date _______________________</w:t>
      </w:r>
    </w:p>
    <w:p w14:paraId="10C87FCE"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pPr>
    </w:p>
    <w:p w14:paraId="76DBC4D2"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rsidRPr="00B40762">
        <w:t>Interviewer's Name _______________________</w:t>
      </w:r>
    </w:p>
    <w:p w14:paraId="681A94F6"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pPr>
      <w:r w:rsidRPr="00B40762">
        <w:tab/>
      </w:r>
    </w:p>
    <w:p w14:paraId="5ED19821"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29C60002"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B40762">
        <w:t>Respondent's Street Address (Required):</w:t>
      </w:r>
    </w:p>
    <w:p w14:paraId="2BFB1449"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5A45F9E7"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B40762">
        <w:t>___________________________</w:t>
      </w:r>
      <w:r w:rsidRPr="00B40762">
        <w:tab/>
      </w:r>
      <w:r w:rsidRPr="00B40762">
        <w:tab/>
        <w:t>_____________________________</w:t>
      </w:r>
    </w:p>
    <w:p w14:paraId="4990F466"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B40762">
        <w:tab/>
      </w:r>
      <w:r w:rsidRPr="00B40762">
        <w:tab/>
        <w:t>Structure Number</w:t>
      </w:r>
      <w:r w:rsidRPr="00B40762">
        <w:tab/>
      </w:r>
      <w:r w:rsidRPr="00B40762">
        <w:tab/>
      </w:r>
      <w:r w:rsidRPr="00B40762">
        <w:tab/>
      </w:r>
      <w:r w:rsidRPr="00B40762">
        <w:tab/>
        <w:t>Street Name</w:t>
      </w:r>
    </w:p>
    <w:p w14:paraId="58FCD2F5"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7635DC0A" w14:textId="77777777" w:rsidR="00C93748" w:rsidRPr="00B40762" w:rsidRDefault="00C93748" w:rsidP="00C93748">
      <w:pPr>
        <w:pStyle w:val="DefaultText"/>
        <w:tabs>
          <w:tab w:val="left" w:pos="81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50"/>
        <w:rPr>
          <w:u w:val="single"/>
        </w:rPr>
      </w:pPr>
    </w:p>
    <w:p w14:paraId="0B476013" w14:textId="77777777" w:rsidR="00C93748" w:rsidRPr="00B40762" w:rsidRDefault="00C93748" w:rsidP="00C93748">
      <w:pPr>
        <w:pStyle w:val="DefaultText"/>
        <w:tabs>
          <w:tab w:val="left" w:pos="81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50"/>
        <w:rPr>
          <w:u w:val="single"/>
        </w:rPr>
      </w:pPr>
      <w:r w:rsidRPr="00B40762">
        <w:rPr>
          <w:u w:val="single"/>
        </w:rPr>
        <w:t>Introduction</w:t>
      </w:r>
      <w:r w:rsidRPr="00B40762">
        <w:t>:</w:t>
      </w:r>
      <w:r w:rsidRPr="00B40762">
        <w:tab/>
        <w:t>Hello, I'm _______________________ and I'm conducting a survey for the City/Village of _____________.  We're collecting information needed to complete an application for a community development grant.  What you say will be kept strictly confidential in accordance with the Privacy Act of 1974 (Public Law 93-579).  Your answers are very important to our community improvement effort.</w:t>
      </w:r>
    </w:p>
    <w:p w14:paraId="4C3D76DE" w14:textId="77777777" w:rsidR="00C93748" w:rsidRPr="00B40762" w:rsidRDefault="00C93748" w:rsidP="00C9374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pPr>
    </w:p>
    <w:p w14:paraId="6D0604CD" w14:textId="77777777" w:rsidR="00C93748" w:rsidRPr="00B40762"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1AF32ABB" w14:textId="77777777" w:rsidR="00C93748" w:rsidRPr="00B40762" w:rsidRDefault="00C93748" w:rsidP="00C93748">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rsidRPr="00B40762">
        <w:tab/>
      </w:r>
      <w:r w:rsidRPr="00B40762">
        <w:rPr>
          <w:b/>
          <w:u w:val="single"/>
        </w:rPr>
        <w:t>INSTRUCTIONS</w:t>
      </w:r>
    </w:p>
    <w:p w14:paraId="7DBAFDF4" w14:textId="77777777" w:rsidR="00C93748" w:rsidRPr="00B40762" w:rsidRDefault="00C93748" w:rsidP="00C93748">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09AD786C" w14:textId="3182D475" w:rsidR="00C93748" w:rsidRPr="00C060C0" w:rsidRDefault="00C93748" w:rsidP="00C9374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C060C0">
        <w:t xml:space="preserve">1. </w:t>
      </w:r>
      <w:r w:rsidRPr="00C060C0">
        <w:tab/>
        <w:t xml:space="preserve">The Income Survey </w:t>
      </w:r>
      <w:r w:rsidRPr="00C060C0">
        <w:rPr>
          <w:b/>
          <w:u w:val="single"/>
        </w:rPr>
        <w:t>must</w:t>
      </w:r>
      <w:r w:rsidRPr="00C060C0">
        <w:t xml:space="preserve"> include the physical address of the </w:t>
      </w:r>
      <w:r w:rsidR="00B36B6F" w:rsidRPr="00C060C0">
        <w:t>respondent,</w:t>
      </w:r>
      <w:r w:rsidRPr="00C060C0">
        <w:t xml:space="preserve"> but it is not necessary for them to sign the Survey. </w:t>
      </w:r>
    </w:p>
    <w:p w14:paraId="5EF18799" w14:textId="77777777" w:rsidR="00C93748" w:rsidRPr="00C060C0" w:rsidRDefault="00C93748" w:rsidP="00C9374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C060C0">
        <w:t xml:space="preserve">2. </w:t>
      </w:r>
      <w:r w:rsidRPr="00C060C0">
        <w:tab/>
        <w:t xml:space="preserve">Complete all requested information based on the </w:t>
      </w:r>
      <w:r w:rsidRPr="00C060C0">
        <w:rPr>
          <w:u w:val="single"/>
        </w:rPr>
        <w:t>household occupants</w:t>
      </w:r>
      <w:r w:rsidRPr="00C060C0">
        <w:t xml:space="preserve">. </w:t>
      </w:r>
    </w:p>
    <w:p w14:paraId="72EBD38B" w14:textId="77777777" w:rsidR="00C93748" w:rsidRPr="00C060C0" w:rsidRDefault="00C93748" w:rsidP="00C9374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C060C0">
        <w:t xml:space="preserve">3. </w:t>
      </w:r>
      <w:r w:rsidRPr="00C060C0">
        <w:tab/>
        <w:t xml:space="preserve">If the respondent wishes to not complete the “minority benefit determination” section of the Income Survey, the “I choose to not respond” box </w:t>
      </w:r>
      <w:r w:rsidRPr="00C060C0">
        <w:rPr>
          <w:b/>
          <w:u w:val="single"/>
        </w:rPr>
        <w:t>must</w:t>
      </w:r>
      <w:r w:rsidRPr="00C060C0">
        <w:t xml:space="preserve"> be checked. </w:t>
      </w:r>
    </w:p>
    <w:p w14:paraId="5C1F68F7" w14:textId="77777777" w:rsidR="00C93748" w:rsidRPr="00C060C0" w:rsidRDefault="00C93748" w:rsidP="00C9374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C060C0">
        <w:t xml:space="preserve">4. </w:t>
      </w:r>
      <w:r w:rsidRPr="00C060C0">
        <w:tab/>
        <w:t xml:space="preserve">The original signature of the approver and date of review are required.  </w:t>
      </w:r>
    </w:p>
    <w:p w14:paraId="3C0AB41B" w14:textId="77777777" w:rsidR="00C93748" w:rsidRPr="00E770B6" w:rsidRDefault="00C93748" w:rsidP="00C9374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i/>
        </w:rPr>
      </w:pPr>
      <w:r w:rsidRPr="00C060C0">
        <w:t>5.</w:t>
      </w:r>
      <w:r w:rsidRPr="00C060C0">
        <w:tab/>
        <w:t xml:space="preserve">Surveys submitted without the occupant’s address, date conducted, signature of approver and </w:t>
      </w:r>
      <w:r w:rsidRPr="00E770B6">
        <w:t>date approved will be considered spoiled/unusable.  Further, verification of survey results may be randomly conducted by CDBG Program Staff.</w:t>
      </w:r>
    </w:p>
    <w:p w14:paraId="01AC4AA0" w14:textId="77777777" w:rsidR="00C93748" w:rsidRPr="00E770B6" w:rsidRDefault="00C93748" w:rsidP="00C9374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i/>
        </w:rPr>
      </w:pPr>
    </w:p>
    <w:p w14:paraId="49B7954C" w14:textId="77777777" w:rsidR="00C93748" w:rsidRPr="00E770B6" w:rsidRDefault="00C93748" w:rsidP="00C9374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i/>
        </w:rPr>
      </w:pPr>
    </w:p>
    <w:p w14:paraId="22E74ECB" w14:textId="252C6CB3" w:rsidR="00C93748" w:rsidRPr="00E770B6" w:rsidRDefault="00C93748" w:rsidP="00C9374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i/>
        </w:rPr>
      </w:pPr>
      <w:r w:rsidRPr="00E770B6">
        <w:rPr>
          <w:i/>
        </w:rPr>
        <w:t>The Survey data will be used in the evaluation of the community</w:t>
      </w:r>
      <w:r w:rsidR="00A54937">
        <w:rPr>
          <w:i/>
        </w:rPr>
        <w:t xml:space="preserve"> development</w:t>
      </w:r>
      <w:r w:rsidRPr="00E770B6">
        <w:rPr>
          <w:i/>
        </w:rPr>
        <w:t xml:space="preserve"> grant application.  Completion of the Survey does not constitute an application for or guarantee assistance. </w:t>
      </w:r>
    </w:p>
    <w:p w14:paraId="1EC6857C" w14:textId="77777777" w:rsidR="00C93748" w:rsidRPr="00E770B6" w:rsidRDefault="00C93748" w:rsidP="00C9374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40FBA151" w14:textId="77777777" w:rsidR="00C93748" w:rsidRPr="00E770B6" w:rsidRDefault="00C93748" w:rsidP="00C93748">
      <w:pPr>
        <w:overflowPunct/>
        <w:autoSpaceDE/>
        <w:autoSpaceDN/>
        <w:adjustRightInd/>
        <w:textAlignment w:val="auto"/>
      </w:pPr>
      <w:r w:rsidRPr="00E770B6">
        <w:br w:type="page"/>
      </w:r>
    </w:p>
    <w:p w14:paraId="10686DE8" w14:textId="77777777" w:rsidR="00C93748" w:rsidRDefault="00C93748" w:rsidP="00C93748">
      <w:pPr>
        <w:jc w:val="center"/>
        <w:rPr>
          <w:b/>
        </w:rPr>
      </w:pPr>
      <w:r w:rsidRPr="00E770B6">
        <w:rPr>
          <w:b/>
        </w:rPr>
        <w:t>COMMUNITY DEVELOPMENT BLOCK GRANT INCOME SURVEY</w:t>
      </w:r>
    </w:p>
    <w:tbl>
      <w:tblPr>
        <w:tblW w:w="1053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990"/>
        <w:gridCol w:w="2430"/>
        <w:gridCol w:w="666"/>
        <w:gridCol w:w="396"/>
        <w:gridCol w:w="468"/>
        <w:gridCol w:w="162"/>
        <w:gridCol w:w="648"/>
        <w:gridCol w:w="396"/>
        <w:gridCol w:w="504"/>
        <w:gridCol w:w="1170"/>
        <w:gridCol w:w="450"/>
        <w:gridCol w:w="882"/>
        <w:gridCol w:w="378"/>
        <w:gridCol w:w="450"/>
      </w:tblGrid>
      <w:tr w:rsidR="00C93748" w:rsidRPr="00E770B6" w14:paraId="7C2DF664" w14:textId="77777777" w:rsidTr="0059091B">
        <w:trPr>
          <w:trHeight w:val="387"/>
        </w:trPr>
        <w:tc>
          <w:tcPr>
            <w:tcW w:w="1530" w:type="dxa"/>
            <w:gridSpan w:val="2"/>
            <w:tcBorders>
              <w:top w:val="nil"/>
              <w:left w:val="nil"/>
              <w:bottom w:val="nil"/>
              <w:right w:val="nil"/>
            </w:tcBorders>
            <w:vAlign w:val="bottom"/>
            <w:hideMark/>
          </w:tcPr>
          <w:p w14:paraId="114D09B8" w14:textId="77777777" w:rsidR="00C93748" w:rsidRPr="00E770B6" w:rsidRDefault="00C93748" w:rsidP="0059091B">
            <w:pPr>
              <w:rPr>
                <w:noProof/>
                <w:sz w:val="20"/>
              </w:rPr>
            </w:pPr>
            <w:r w:rsidRPr="00E770B6">
              <w:rPr>
                <w:sz w:val="20"/>
              </w:rPr>
              <w:t>Community:</w:t>
            </w:r>
          </w:p>
        </w:tc>
        <w:tc>
          <w:tcPr>
            <w:tcW w:w="3960" w:type="dxa"/>
            <w:gridSpan w:val="4"/>
            <w:tcBorders>
              <w:top w:val="nil"/>
              <w:left w:val="nil"/>
              <w:bottom w:val="single" w:sz="4" w:space="0" w:color="auto"/>
              <w:right w:val="nil"/>
            </w:tcBorders>
            <w:vAlign w:val="center"/>
          </w:tcPr>
          <w:p w14:paraId="537A804E" w14:textId="77777777" w:rsidR="00C93748" w:rsidRPr="00E770B6" w:rsidRDefault="00C93748" w:rsidP="0059091B">
            <w:pPr>
              <w:rPr>
                <w:noProof/>
                <w:sz w:val="20"/>
              </w:rPr>
            </w:pPr>
          </w:p>
        </w:tc>
        <w:tc>
          <w:tcPr>
            <w:tcW w:w="1710" w:type="dxa"/>
            <w:gridSpan w:val="4"/>
            <w:tcBorders>
              <w:top w:val="nil"/>
              <w:left w:val="nil"/>
              <w:bottom w:val="nil"/>
              <w:right w:val="nil"/>
            </w:tcBorders>
            <w:vAlign w:val="bottom"/>
            <w:hideMark/>
          </w:tcPr>
          <w:p w14:paraId="1D990D79" w14:textId="77777777" w:rsidR="00C93748" w:rsidRPr="00E770B6" w:rsidRDefault="00C93748" w:rsidP="0059091B">
            <w:pPr>
              <w:jc w:val="right"/>
              <w:rPr>
                <w:noProof/>
                <w:sz w:val="20"/>
              </w:rPr>
            </w:pPr>
            <w:r w:rsidRPr="00E770B6">
              <w:rPr>
                <w:sz w:val="20"/>
              </w:rPr>
              <w:t>County:</w:t>
            </w:r>
          </w:p>
        </w:tc>
        <w:tc>
          <w:tcPr>
            <w:tcW w:w="3330" w:type="dxa"/>
            <w:gridSpan w:val="5"/>
            <w:tcBorders>
              <w:top w:val="nil"/>
              <w:left w:val="nil"/>
              <w:bottom w:val="single" w:sz="4" w:space="0" w:color="auto"/>
              <w:right w:val="nil"/>
            </w:tcBorders>
          </w:tcPr>
          <w:p w14:paraId="13A6AC55" w14:textId="77777777" w:rsidR="00C93748" w:rsidRPr="00E770B6" w:rsidRDefault="00C93748" w:rsidP="0059091B">
            <w:pPr>
              <w:rPr>
                <w:noProof/>
                <w:sz w:val="20"/>
              </w:rPr>
            </w:pPr>
          </w:p>
        </w:tc>
      </w:tr>
      <w:tr w:rsidR="00C93748" w:rsidRPr="00E770B6" w14:paraId="33D39ECA" w14:textId="77777777" w:rsidTr="0059091B">
        <w:trPr>
          <w:trHeight w:val="287"/>
        </w:trPr>
        <w:tc>
          <w:tcPr>
            <w:tcW w:w="1530" w:type="dxa"/>
            <w:gridSpan w:val="2"/>
            <w:tcBorders>
              <w:top w:val="nil"/>
              <w:left w:val="nil"/>
              <w:bottom w:val="nil"/>
              <w:right w:val="nil"/>
            </w:tcBorders>
            <w:vAlign w:val="bottom"/>
            <w:hideMark/>
          </w:tcPr>
          <w:p w14:paraId="0A525F68" w14:textId="77777777" w:rsidR="00C93748" w:rsidRPr="00E770B6" w:rsidRDefault="00C93748" w:rsidP="0059091B">
            <w:pPr>
              <w:rPr>
                <w:noProof/>
                <w:sz w:val="20"/>
              </w:rPr>
            </w:pPr>
            <w:r w:rsidRPr="00E770B6">
              <w:rPr>
                <w:sz w:val="20"/>
              </w:rPr>
              <w:t>Street Address:</w:t>
            </w:r>
          </w:p>
        </w:tc>
        <w:tc>
          <w:tcPr>
            <w:tcW w:w="3960" w:type="dxa"/>
            <w:gridSpan w:val="4"/>
            <w:tcBorders>
              <w:top w:val="single" w:sz="4" w:space="0" w:color="auto"/>
              <w:left w:val="nil"/>
              <w:bottom w:val="single" w:sz="4" w:space="0" w:color="000000"/>
              <w:right w:val="nil"/>
            </w:tcBorders>
            <w:vAlign w:val="center"/>
          </w:tcPr>
          <w:p w14:paraId="1522BCAD" w14:textId="77777777" w:rsidR="00C93748" w:rsidRPr="00E770B6" w:rsidRDefault="00C93748" w:rsidP="0059091B">
            <w:pPr>
              <w:rPr>
                <w:noProof/>
                <w:sz w:val="20"/>
              </w:rPr>
            </w:pPr>
          </w:p>
        </w:tc>
        <w:tc>
          <w:tcPr>
            <w:tcW w:w="1710" w:type="dxa"/>
            <w:gridSpan w:val="4"/>
            <w:tcBorders>
              <w:top w:val="nil"/>
              <w:left w:val="nil"/>
              <w:bottom w:val="nil"/>
              <w:right w:val="nil"/>
            </w:tcBorders>
            <w:vAlign w:val="bottom"/>
            <w:hideMark/>
          </w:tcPr>
          <w:p w14:paraId="70ACEC8C" w14:textId="77777777" w:rsidR="00C93748" w:rsidRPr="00E770B6" w:rsidRDefault="00C93748" w:rsidP="0059091B">
            <w:pPr>
              <w:jc w:val="right"/>
              <w:rPr>
                <w:noProof/>
                <w:sz w:val="20"/>
              </w:rPr>
            </w:pPr>
            <w:r w:rsidRPr="00E770B6">
              <w:rPr>
                <w:sz w:val="20"/>
              </w:rPr>
              <w:t>Date Conducted:</w:t>
            </w:r>
          </w:p>
        </w:tc>
        <w:tc>
          <w:tcPr>
            <w:tcW w:w="3330" w:type="dxa"/>
            <w:gridSpan w:val="5"/>
            <w:tcBorders>
              <w:top w:val="single" w:sz="4" w:space="0" w:color="auto"/>
              <w:left w:val="nil"/>
              <w:bottom w:val="single" w:sz="4" w:space="0" w:color="auto"/>
              <w:right w:val="nil"/>
            </w:tcBorders>
          </w:tcPr>
          <w:p w14:paraId="34FB9D70" w14:textId="77777777" w:rsidR="00C93748" w:rsidRPr="00E770B6" w:rsidRDefault="00C93748" w:rsidP="0059091B">
            <w:pPr>
              <w:rPr>
                <w:noProof/>
                <w:sz w:val="20"/>
              </w:rPr>
            </w:pPr>
          </w:p>
        </w:tc>
      </w:tr>
      <w:tr w:rsidR="00C93748" w:rsidRPr="00E770B6" w14:paraId="2E9F9375" w14:textId="77777777" w:rsidTr="0059091B">
        <w:trPr>
          <w:trHeight w:val="98"/>
        </w:trPr>
        <w:tc>
          <w:tcPr>
            <w:tcW w:w="10530" w:type="dxa"/>
            <w:gridSpan w:val="15"/>
            <w:tcBorders>
              <w:top w:val="nil"/>
              <w:left w:val="nil"/>
              <w:bottom w:val="nil"/>
              <w:right w:val="nil"/>
            </w:tcBorders>
            <w:vAlign w:val="bottom"/>
          </w:tcPr>
          <w:p w14:paraId="587F81B3" w14:textId="77777777" w:rsidR="00C93748" w:rsidRPr="00E770B6" w:rsidRDefault="00C93748" w:rsidP="0059091B">
            <w:pPr>
              <w:rPr>
                <w:noProof/>
                <w:sz w:val="16"/>
                <w:szCs w:val="16"/>
              </w:rPr>
            </w:pPr>
          </w:p>
        </w:tc>
      </w:tr>
      <w:tr w:rsidR="00C93748" w:rsidRPr="00E770B6" w14:paraId="132276E5" w14:textId="77777777" w:rsidTr="0059091B">
        <w:trPr>
          <w:gridBefore w:val="1"/>
          <w:gridAfter w:val="7"/>
          <w:wBefore w:w="540" w:type="dxa"/>
          <w:wAfter w:w="4230" w:type="dxa"/>
          <w:trHeight w:val="20"/>
        </w:trPr>
        <w:tc>
          <w:tcPr>
            <w:tcW w:w="4482" w:type="dxa"/>
            <w:gridSpan w:val="4"/>
            <w:tcBorders>
              <w:top w:val="nil"/>
              <w:left w:val="nil"/>
              <w:bottom w:val="nil"/>
              <w:right w:val="nil"/>
            </w:tcBorders>
            <w:hideMark/>
          </w:tcPr>
          <w:p w14:paraId="3AE8CAC4" w14:textId="77777777" w:rsidR="00C93748" w:rsidRPr="00E770B6" w:rsidRDefault="00C93748" w:rsidP="0059091B">
            <w:pPr>
              <w:tabs>
                <w:tab w:val="left" w:pos="432"/>
              </w:tabs>
              <w:ind w:left="-36" w:firstLine="36"/>
              <w:rPr>
                <w:noProof/>
                <w:sz w:val="20"/>
              </w:rPr>
            </w:pPr>
            <w:r w:rsidRPr="00E770B6">
              <w:rPr>
                <w:sz w:val="20"/>
              </w:rPr>
              <w:t xml:space="preserve">1.  </w:t>
            </w:r>
            <w:r w:rsidRPr="00E770B6">
              <w:rPr>
                <w:sz w:val="20"/>
              </w:rPr>
              <w:tab/>
              <w:t xml:space="preserve">How many people are living in the house? </w:t>
            </w:r>
          </w:p>
        </w:tc>
        <w:tc>
          <w:tcPr>
            <w:tcW w:w="1278" w:type="dxa"/>
            <w:gridSpan w:val="3"/>
            <w:tcBorders>
              <w:top w:val="nil"/>
              <w:left w:val="nil"/>
              <w:bottom w:val="single" w:sz="4" w:space="0" w:color="auto"/>
              <w:right w:val="nil"/>
            </w:tcBorders>
          </w:tcPr>
          <w:p w14:paraId="0FB7A430" w14:textId="77777777" w:rsidR="00C93748" w:rsidRPr="00E770B6" w:rsidRDefault="00C93748" w:rsidP="0059091B">
            <w:pPr>
              <w:tabs>
                <w:tab w:val="left" w:pos="432"/>
              </w:tabs>
              <w:ind w:left="288" w:hanging="288"/>
              <w:rPr>
                <w:noProof/>
                <w:sz w:val="20"/>
              </w:rPr>
            </w:pPr>
          </w:p>
        </w:tc>
      </w:tr>
      <w:tr w:rsidR="00C93748" w:rsidRPr="00E770B6" w14:paraId="7653138D" w14:textId="77777777" w:rsidTr="0059091B">
        <w:trPr>
          <w:gridBefore w:val="1"/>
          <w:gridAfter w:val="6"/>
          <w:wBefore w:w="540" w:type="dxa"/>
          <w:wAfter w:w="3834" w:type="dxa"/>
          <w:trHeight w:val="170"/>
        </w:trPr>
        <w:tc>
          <w:tcPr>
            <w:tcW w:w="6156" w:type="dxa"/>
            <w:gridSpan w:val="8"/>
            <w:tcBorders>
              <w:top w:val="nil"/>
              <w:left w:val="nil"/>
              <w:bottom w:val="nil"/>
              <w:right w:val="nil"/>
            </w:tcBorders>
            <w:vAlign w:val="bottom"/>
            <w:hideMark/>
          </w:tcPr>
          <w:p w14:paraId="2C37DE2C" w14:textId="77777777" w:rsidR="00C93748" w:rsidRPr="00E770B6" w:rsidRDefault="00C93748" w:rsidP="0059091B">
            <w:pPr>
              <w:pStyle w:val="NoSpacing"/>
              <w:tabs>
                <w:tab w:val="left" w:pos="432"/>
              </w:tabs>
              <w:rPr>
                <w:rFonts w:ascii="Times New Roman" w:hAnsi="Times New Roman"/>
                <w:sz w:val="20"/>
                <w:szCs w:val="20"/>
              </w:rPr>
            </w:pPr>
            <w:r w:rsidRPr="00E770B6">
              <w:rPr>
                <w:rFonts w:ascii="Times New Roman" w:hAnsi="Times New Roman"/>
                <w:sz w:val="20"/>
                <w:szCs w:val="20"/>
              </w:rPr>
              <w:t xml:space="preserve">2.  </w:t>
            </w:r>
            <w:r w:rsidRPr="00E770B6">
              <w:rPr>
                <w:rFonts w:ascii="Times New Roman" w:hAnsi="Times New Roman"/>
                <w:sz w:val="20"/>
                <w:szCs w:val="20"/>
              </w:rPr>
              <w:tab/>
              <w:t xml:space="preserve">Check here if female headed household </w:t>
            </w:r>
            <w:proofErr w:type="gramStart"/>
            <w:r w:rsidRPr="00E770B6">
              <w:rPr>
                <w:rFonts w:ascii="Times New Roman" w:hAnsi="Times New Roman"/>
                <w:sz w:val="20"/>
                <w:szCs w:val="20"/>
              </w:rPr>
              <w:t xml:space="preserve">   (</w:t>
            </w:r>
            <w:proofErr w:type="gramEnd"/>
            <w:r w:rsidRPr="00E770B6">
              <w:rPr>
                <w:rFonts w:ascii="Times New Roman" w:hAnsi="Times New Roman"/>
                <w:sz w:val="20"/>
                <w:szCs w:val="20"/>
              </w:rPr>
              <w:t xml:space="preserve">  )</w:t>
            </w:r>
          </w:p>
        </w:tc>
      </w:tr>
      <w:tr w:rsidR="00C93748" w:rsidRPr="00E770B6" w14:paraId="5B578F1C" w14:textId="77777777" w:rsidTr="0059091B">
        <w:trPr>
          <w:gridBefore w:val="1"/>
          <w:gridAfter w:val="7"/>
          <w:wBefore w:w="540" w:type="dxa"/>
          <w:wAfter w:w="4230" w:type="dxa"/>
          <w:trHeight w:val="20"/>
        </w:trPr>
        <w:tc>
          <w:tcPr>
            <w:tcW w:w="4482" w:type="dxa"/>
            <w:gridSpan w:val="4"/>
            <w:tcBorders>
              <w:top w:val="nil"/>
              <w:left w:val="nil"/>
              <w:bottom w:val="nil"/>
              <w:right w:val="nil"/>
            </w:tcBorders>
            <w:vAlign w:val="bottom"/>
            <w:hideMark/>
          </w:tcPr>
          <w:p w14:paraId="6C21F2B2" w14:textId="77777777" w:rsidR="00C93748" w:rsidRPr="00E770B6" w:rsidRDefault="00C93748" w:rsidP="0059091B">
            <w:pPr>
              <w:pStyle w:val="NoSpacing"/>
              <w:tabs>
                <w:tab w:val="left" w:pos="432"/>
              </w:tabs>
              <w:rPr>
                <w:rFonts w:ascii="Times New Roman" w:hAnsi="Times New Roman"/>
                <w:sz w:val="20"/>
                <w:szCs w:val="20"/>
              </w:rPr>
            </w:pPr>
            <w:r w:rsidRPr="00E770B6">
              <w:rPr>
                <w:rFonts w:ascii="Times New Roman" w:hAnsi="Times New Roman"/>
                <w:sz w:val="20"/>
                <w:szCs w:val="20"/>
              </w:rPr>
              <w:t xml:space="preserve">3   </w:t>
            </w:r>
            <w:r w:rsidRPr="00E770B6">
              <w:rPr>
                <w:rFonts w:ascii="Times New Roman" w:hAnsi="Times New Roman"/>
                <w:sz w:val="20"/>
                <w:szCs w:val="20"/>
              </w:rPr>
              <w:tab/>
              <w:t>How many people are over 62 years old?</w:t>
            </w:r>
          </w:p>
        </w:tc>
        <w:tc>
          <w:tcPr>
            <w:tcW w:w="1278" w:type="dxa"/>
            <w:gridSpan w:val="3"/>
            <w:tcBorders>
              <w:top w:val="nil"/>
              <w:left w:val="nil"/>
              <w:bottom w:val="single" w:sz="4" w:space="0" w:color="auto"/>
              <w:right w:val="nil"/>
            </w:tcBorders>
          </w:tcPr>
          <w:p w14:paraId="6D6874D9" w14:textId="77777777" w:rsidR="00C93748" w:rsidRPr="00E770B6" w:rsidRDefault="00C93748" w:rsidP="0059091B">
            <w:pPr>
              <w:pStyle w:val="NoSpacing"/>
              <w:tabs>
                <w:tab w:val="left" w:pos="432"/>
              </w:tabs>
              <w:jc w:val="center"/>
              <w:rPr>
                <w:rFonts w:ascii="Times New Roman" w:hAnsi="Times New Roman"/>
                <w:sz w:val="20"/>
                <w:szCs w:val="20"/>
              </w:rPr>
            </w:pPr>
          </w:p>
        </w:tc>
      </w:tr>
      <w:tr w:rsidR="00C93748" w:rsidRPr="00E770B6" w14:paraId="527F9482" w14:textId="77777777" w:rsidTr="0059091B">
        <w:trPr>
          <w:gridBefore w:val="1"/>
          <w:gridAfter w:val="2"/>
          <w:wBefore w:w="540" w:type="dxa"/>
          <w:wAfter w:w="828" w:type="dxa"/>
          <w:trHeight w:val="20"/>
        </w:trPr>
        <w:tc>
          <w:tcPr>
            <w:tcW w:w="8280" w:type="dxa"/>
            <w:gridSpan w:val="11"/>
            <w:tcBorders>
              <w:top w:val="nil"/>
              <w:left w:val="nil"/>
              <w:bottom w:val="nil"/>
              <w:right w:val="nil"/>
            </w:tcBorders>
            <w:vAlign w:val="bottom"/>
            <w:hideMark/>
          </w:tcPr>
          <w:p w14:paraId="4919FCC3" w14:textId="77777777" w:rsidR="00C93748" w:rsidRPr="00E770B6" w:rsidRDefault="00C93748" w:rsidP="0059091B">
            <w:pPr>
              <w:pStyle w:val="NoSpacing"/>
              <w:tabs>
                <w:tab w:val="left" w:pos="432"/>
              </w:tabs>
              <w:rPr>
                <w:rFonts w:ascii="Times New Roman" w:hAnsi="Times New Roman"/>
                <w:sz w:val="20"/>
                <w:szCs w:val="20"/>
              </w:rPr>
            </w:pPr>
            <w:r w:rsidRPr="00E770B6">
              <w:rPr>
                <w:rFonts w:ascii="Times New Roman" w:hAnsi="Times New Roman"/>
                <w:sz w:val="20"/>
                <w:szCs w:val="20"/>
              </w:rPr>
              <w:t xml:space="preserve">4.  </w:t>
            </w:r>
            <w:r w:rsidRPr="00E770B6">
              <w:rPr>
                <w:rFonts w:ascii="Times New Roman" w:hAnsi="Times New Roman"/>
                <w:sz w:val="20"/>
                <w:szCs w:val="20"/>
              </w:rPr>
              <w:tab/>
              <w:t>How many persons with physical or developmental disabilities are there in your household:</w:t>
            </w:r>
          </w:p>
        </w:tc>
        <w:tc>
          <w:tcPr>
            <w:tcW w:w="882" w:type="dxa"/>
            <w:tcBorders>
              <w:top w:val="nil"/>
              <w:left w:val="nil"/>
              <w:bottom w:val="single" w:sz="4" w:space="0" w:color="auto"/>
              <w:right w:val="nil"/>
            </w:tcBorders>
          </w:tcPr>
          <w:p w14:paraId="0502ABA5" w14:textId="77777777" w:rsidR="00C93748" w:rsidRPr="00E770B6" w:rsidRDefault="00C93748" w:rsidP="0059091B">
            <w:pPr>
              <w:pStyle w:val="NoSpacing"/>
              <w:tabs>
                <w:tab w:val="left" w:pos="432"/>
              </w:tabs>
              <w:rPr>
                <w:rFonts w:ascii="Times New Roman" w:hAnsi="Times New Roman"/>
                <w:sz w:val="20"/>
                <w:szCs w:val="20"/>
              </w:rPr>
            </w:pPr>
          </w:p>
        </w:tc>
      </w:tr>
      <w:tr w:rsidR="00C93748" w:rsidRPr="00E770B6" w14:paraId="0F6DC1F6" w14:textId="77777777" w:rsidTr="0059091B">
        <w:trPr>
          <w:gridBefore w:val="1"/>
          <w:gridAfter w:val="7"/>
          <w:wBefore w:w="540" w:type="dxa"/>
          <w:wAfter w:w="4230" w:type="dxa"/>
          <w:trHeight w:val="20"/>
        </w:trPr>
        <w:tc>
          <w:tcPr>
            <w:tcW w:w="3420" w:type="dxa"/>
            <w:gridSpan w:val="2"/>
            <w:tcBorders>
              <w:top w:val="nil"/>
              <w:left w:val="nil"/>
              <w:bottom w:val="nil"/>
              <w:right w:val="nil"/>
            </w:tcBorders>
            <w:vAlign w:val="bottom"/>
            <w:hideMark/>
          </w:tcPr>
          <w:p w14:paraId="03712894" w14:textId="77777777" w:rsidR="00C93748" w:rsidRPr="00E770B6" w:rsidRDefault="00C93748" w:rsidP="0059091B">
            <w:pPr>
              <w:pStyle w:val="NoSpacing"/>
              <w:tabs>
                <w:tab w:val="left" w:pos="432"/>
              </w:tabs>
              <w:rPr>
                <w:rFonts w:ascii="Times New Roman" w:hAnsi="Times New Roman"/>
                <w:sz w:val="20"/>
                <w:szCs w:val="20"/>
              </w:rPr>
            </w:pPr>
            <w:r w:rsidRPr="00E770B6">
              <w:rPr>
                <w:rFonts w:ascii="Times New Roman" w:hAnsi="Times New Roman"/>
                <w:sz w:val="20"/>
                <w:szCs w:val="20"/>
              </w:rPr>
              <w:t xml:space="preserve">5.  </w:t>
            </w:r>
            <w:r w:rsidRPr="00E770B6">
              <w:rPr>
                <w:rFonts w:ascii="Times New Roman" w:hAnsi="Times New Roman"/>
                <w:sz w:val="20"/>
                <w:szCs w:val="20"/>
              </w:rPr>
              <w:tab/>
              <w:t>Do you own your own home?</w:t>
            </w:r>
          </w:p>
        </w:tc>
        <w:tc>
          <w:tcPr>
            <w:tcW w:w="666" w:type="dxa"/>
            <w:tcBorders>
              <w:top w:val="nil"/>
              <w:left w:val="nil"/>
              <w:bottom w:val="single" w:sz="4" w:space="0" w:color="auto"/>
              <w:right w:val="nil"/>
            </w:tcBorders>
          </w:tcPr>
          <w:p w14:paraId="272E7814" w14:textId="77777777" w:rsidR="00C93748" w:rsidRPr="00E770B6" w:rsidRDefault="00C93748" w:rsidP="0059091B">
            <w:pPr>
              <w:pStyle w:val="NoSpacing"/>
              <w:tabs>
                <w:tab w:val="left" w:pos="432"/>
              </w:tabs>
              <w:rPr>
                <w:rFonts w:ascii="Times New Roman" w:hAnsi="Times New Roman"/>
                <w:sz w:val="20"/>
                <w:szCs w:val="20"/>
              </w:rPr>
            </w:pPr>
          </w:p>
        </w:tc>
        <w:tc>
          <w:tcPr>
            <w:tcW w:w="1026" w:type="dxa"/>
            <w:gridSpan w:val="3"/>
            <w:tcBorders>
              <w:top w:val="nil"/>
              <w:left w:val="nil"/>
              <w:bottom w:val="nil"/>
              <w:right w:val="nil"/>
            </w:tcBorders>
            <w:vAlign w:val="bottom"/>
            <w:hideMark/>
          </w:tcPr>
          <w:p w14:paraId="3CC16797" w14:textId="77777777" w:rsidR="00C93748" w:rsidRPr="00E770B6" w:rsidRDefault="00C93748" w:rsidP="0059091B">
            <w:pPr>
              <w:pStyle w:val="NoSpacing"/>
              <w:tabs>
                <w:tab w:val="left" w:pos="432"/>
              </w:tabs>
              <w:jc w:val="right"/>
              <w:rPr>
                <w:rFonts w:ascii="Times New Roman" w:hAnsi="Times New Roman"/>
                <w:sz w:val="20"/>
                <w:szCs w:val="20"/>
              </w:rPr>
            </w:pPr>
            <w:r w:rsidRPr="00E770B6">
              <w:rPr>
                <w:rFonts w:ascii="Times New Roman" w:hAnsi="Times New Roman"/>
                <w:sz w:val="20"/>
                <w:szCs w:val="20"/>
              </w:rPr>
              <w:t>Or rent?</w:t>
            </w:r>
          </w:p>
        </w:tc>
        <w:tc>
          <w:tcPr>
            <w:tcW w:w="648" w:type="dxa"/>
            <w:tcBorders>
              <w:top w:val="nil"/>
              <w:left w:val="nil"/>
              <w:bottom w:val="single" w:sz="4" w:space="0" w:color="auto"/>
              <w:right w:val="nil"/>
            </w:tcBorders>
          </w:tcPr>
          <w:p w14:paraId="62AFDAE7" w14:textId="77777777" w:rsidR="00C93748" w:rsidRPr="00E770B6" w:rsidRDefault="00C93748" w:rsidP="0059091B">
            <w:pPr>
              <w:pStyle w:val="NoSpacing"/>
              <w:tabs>
                <w:tab w:val="left" w:pos="432"/>
              </w:tabs>
              <w:rPr>
                <w:rFonts w:ascii="Times New Roman" w:hAnsi="Times New Roman"/>
                <w:sz w:val="20"/>
                <w:szCs w:val="20"/>
              </w:rPr>
            </w:pPr>
          </w:p>
        </w:tc>
      </w:tr>
      <w:tr w:rsidR="00C93748" w:rsidRPr="00E770B6" w14:paraId="7C204DE1" w14:textId="77777777" w:rsidTr="0059091B">
        <w:trPr>
          <w:gridBefore w:val="1"/>
          <w:gridAfter w:val="1"/>
          <w:wBefore w:w="540" w:type="dxa"/>
          <w:wAfter w:w="450" w:type="dxa"/>
          <w:trHeight w:val="512"/>
        </w:trPr>
        <w:tc>
          <w:tcPr>
            <w:tcW w:w="9540" w:type="dxa"/>
            <w:gridSpan w:val="13"/>
            <w:tcBorders>
              <w:top w:val="nil"/>
              <w:left w:val="nil"/>
              <w:bottom w:val="single" w:sz="4" w:space="0" w:color="auto"/>
              <w:right w:val="nil"/>
            </w:tcBorders>
            <w:vAlign w:val="bottom"/>
          </w:tcPr>
          <w:p w14:paraId="00B6BF61" w14:textId="77777777" w:rsidR="00C93748" w:rsidRPr="00E770B6" w:rsidRDefault="00C93748" w:rsidP="0059091B">
            <w:pPr>
              <w:pStyle w:val="NoSpacing"/>
              <w:tabs>
                <w:tab w:val="left" w:pos="432"/>
              </w:tabs>
              <w:ind w:left="432" w:hanging="432"/>
              <w:rPr>
                <w:rFonts w:ascii="Times New Roman" w:hAnsi="Times New Roman"/>
                <w:sz w:val="20"/>
                <w:szCs w:val="20"/>
              </w:rPr>
            </w:pPr>
            <w:r w:rsidRPr="00E770B6">
              <w:rPr>
                <w:rFonts w:ascii="Times New Roman" w:hAnsi="Times New Roman"/>
                <w:sz w:val="20"/>
                <w:szCs w:val="20"/>
              </w:rPr>
              <w:t>6.</w:t>
            </w:r>
            <w:r w:rsidRPr="00E770B6">
              <w:rPr>
                <w:rFonts w:ascii="Times New Roman" w:hAnsi="Times New Roman"/>
                <w:sz w:val="20"/>
                <w:szCs w:val="20"/>
              </w:rPr>
              <w:tab/>
            </w:r>
            <w:r w:rsidRPr="00E770B6">
              <w:rPr>
                <w:rFonts w:ascii="Times New Roman" w:hAnsi="Times New Roman"/>
                <w:sz w:val="20"/>
                <w:szCs w:val="20"/>
              </w:rPr>
              <w:tab/>
              <w:t xml:space="preserve">To help determine the ethnic population of your locality or </w:t>
            </w:r>
            <w:r>
              <w:rPr>
                <w:rFonts w:ascii="Times New Roman" w:hAnsi="Times New Roman"/>
                <w:sz w:val="20"/>
                <w:szCs w:val="20"/>
              </w:rPr>
              <w:t>service</w:t>
            </w:r>
            <w:r w:rsidRPr="00E770B6">
              <w:rPr>
                <w:rFonts w:ascii="Times New Roman" w:hAnsi="Times New Roman"/>
                <w:sz w:val="20"/>
                <w:szCs w:val="20"/>
              </w:rPr>
              <w:t xml:space="preserve"> area, please indicate the </w:t>
            </w:r>
            <w:r w:rsidRPr="00E770B6">
              <w:rPr>
                <w:rFonts w:ascii="Times New Roman" w:hAnsi="Times New Roman"/>
                <w:sz w:val="20"/>
                <w:szCs w:val="20"/>
                <w:u w:val="single"/>
              </w:rPr>
              <w:t>number of persons</w:t>
            </w:r>
            <w:r w:rsidRPr="00E770B6">
              <w:rPr>
                <w:rFonts w:ascii="Times New Roman" w:hAnsi="Times New Roman"/>
                <w:sz w:val="20"/>
                <w:szCs w:val="20"/>
              </w:rPr>
              <w:t xml:space="preserve"> in the household in each appropriate category:</w:t>
            </w:r>
          </w:p>
          <w:p w14:paraId="7DD8AAE0" w14:textId="77777777" w:rsidR="00C93748" w:rsidRPr="00E770B6" w:rsidRDefault="00C93748" w:rsidP="0059091B">
            <w:pPr>
              <w:pStyle w:val="NoSpacing"/>
              <w:tabs>
                <w:tab w:val="left" w:pos="432"/>
              </w:tabs>
              <w:ind w:left="432" w:hanging="432"/>
              <w:rPr>
                <w:rFonts w:ascii="Times New Roman" w:hAnsi="Times New Roman"/>
                <w:sz w:val="16"/>
                <w:szCs w:val="16"/>
              </w:rPr>
            </w:pPr>
          </w:p>
        </w:tc>
      </w:tr>
      <w:tr w:rsidR="00C93748" w:rsidRPr="00E770B6" w14:paraId="2D2C8C6B" w14:textId="77777777" w:rsidTr="0059091B">
        <w:trPr>
          <w:gridBefore w:val="1"/>
          <w:gridAfter w:val="1"/>
          <w:wBefore w:w="540" w:type="dxa"/>
          <w:wAfter w:w="450" w:type="dxa"/>
          <w:trHeight w:val="233"/>
        </w:trPr>
        <w:tc>
          <w:tcPr>
            <w:tcW w:w="9540" w:type="dxa"/>
            <w:gridSpan w:val="13"/>
            <w:tcBorders>
              <w:top w:val="single" w:sz="4" w:space="0" w:color="auto"/>
              <w:left w:val="single" w:sz="4" w:space="0" w:color="auto"/>
              <w:bottom w:val="single" w:sz="4" w:space="0" w:color="auto"/>
              <w:right w:val="single" w:sz="4" w:space="0" w:color="auto"/>
            </w:tcBorders>
            <w:hideMark/>
          </w:tcPr>
          <w:p w14:paraId="7E58BBE0" w14:textId="77777777" w:rsidR="00C93748" w:rsidRPr="00E770B6" w:rsidRDefault="00C93748" w:rsidP="0059091B">
            <w:pPr>
              <w:jc w:val="center"/>
              <w:rPr>
                <w:b/>
                <w:noProof/>
                <w:sz w:val="20"/>
              </w:rPr>
            </w:pPr>
            <w:r w:rsidRPr="00E770B6">
              <w:rPr>
                <w:b/>
                <w:sz w:val="20"/>
              </w:rPr>
              <w:t>MINORITY BENEFIT DETERMINATION</w:t>
            </w:r>
          </w:p>
        </w:tc>
      </w:tr>
      <w:tr w:rsidR="00C93748" w:rsidRPr="00E770B6" w14:paraId="39BCB203" w14:textId="77777777" w:rsidTr="0059091B">
        <w:trPr>
          <w:gridBefore w:val="1"/>
          <w:gridAfter w:val="1"/>
          <w:wBefore w:w="540" w:type="dxa"/>
          <w:wAfter w:w="450" w:type="dxa"/>
          <w:trHeight w:val="278"/>
        </w:trPr>
        <w:tc>
          <w:tcPr>
            <w:tcW w:w="6156" w:type="dxa"/>
            <w:gridSpan w:val="8"/>
            <w:tcBorders>
              <w:top w:val="single" w:sz="4" w:space="0" w:color="auto"/>
              <w:left w:val="single" w:sz="4" w:space="0" w:color="auto"/>
              <w:bottom w:val="single" w:sz="4" w:space="0" w:color="auto"/>
              <w:right w:val="single" w:sz="4" w:space="0" w:color="auto"/>
            </w:tcBorders>
          </w:tcPr>
          <w:p w14:paraId="2113AB15" w14:textId="77777777" w:rsidR="00C93748" w:rsidRPr="00E770B6" w:rsidRDefault="00C93748" w:rsidP="0059091B">
            <w:pPr>
              <w:ind w:left="324"/>
              <w:jc w:val="center"/>
              <w:rPr>
                <w:b/>
                <w:noProof/>
                <w:sz w:val="20"/>
              </w:rPr>
            </w:pPr>
          </w:p>
          <w:p w14:paraId="0A96FFAD" w14:textId="77777777" w:rsidR="00C93748" w:rsidRPr="00E770B6" w:rsidRDefault="00C93748" w:rsidP="0059091B">
            <w:pPr>
              <w:ind w:left="324"/>
              <w:jc w:val="center"/>
              <w:rPr>
                <w:b/>
                <w:noProof/>
                <w:sz w:val="20"/>
              </w:rPr>
            </w:pPr>
            <w:r w:rsidRPr="00E770B6">
              <w:rPr>
                <w:b/>
                <w:sz w:val="20"/>
              </w:rPr>
              <w:t>Racial Group</w:t>
            </w:r>
          </w:p>
        </w:tc>
        <w:tc>
          <w:tcPr>
            <w:tcW w:w="1674" w:type="dxa"/>
            <w:gridSpan w:val="2"/>
            <w:tcBorders>
              <w:top w:val="single" w:sz="4" w:space="0" w:color="auto"/>
              <w:left w:val="single" w:sz="4" w:space="0" w:color="auto"/>
              <w:bottom w:val="single" w:sz="4" w:space="0" w:color="auto"/>
              <w:right w:val="single" w:sz="4" w:space="0" w:color="auto"/>
            </w:tcBorders>
          </w:tcPr>
          <w:p w14:paraId="5DDB486B" w14:textId="77777777" w:rsidR="00C93748" w:rsidRPr="00E770B6" w:rsidRDefault="00C93748" w:rsidP="0059091B">
            <w:pPr>
              <w:jc w:val="center"/>
              <w:rPr>
                <w:b/>
                <w:noProof/>
                <w:sz w:val="20"/>
              </w:rPr>
            </w:pPr>
          </w:p>
          <w:p w14:paraId="40761008" w14:textId="77777777" w:rsidR="00C93748" w:rsidRPr="00E770B6" w:rsidRDefault="00C93748" w:rsidP="0059091B">
            <w:pPr>
              <w:jc w:val="center"/>
              <w:rPr>
                <w:b/>
                <w:noProof/>
                <w:sz w:val="20"/>
              </w:rPr>
            </w:pPr>
            <w:r w:rsidRPr="00E770B6">
              <w:rPr>
                <w:b/>
                <w:sz w:val="20"/>
              </w:rPr>
              <w:t>Total Persons</w:t>
            </w:r>
          </w:p>
        </w:tc>
        <w:tc>
          <w:tcPr>
            <w:tcW w:w="1710" w:type="dxa"/>
            <w:gridSpan w:val="3"/>
            <w:tcBorders>
              <w:top w:val="single" w:sz="4" w:space="0" w:color="auto"/>
              <w:left w:val="single" w:sz="4" w:space="0" w:color="auto"/>
              <w:bottom w:val="single" w:sz="4" w:space="0" w:color="auto"/>
              <w:right w:val="single" w:sz="4" w:space="0" w:color="auto"/>
            </w:tcBorders>
            <w:hideMark/>
          </w:tcPr>
          <w:p w14:paraId="0C51D09C" w14:textId="77777777" w:rsidR="00C93748" w:rsidRPr="00E770B6" w:rsidRDefault="00C93748" w:rsidP="0059091B">
            <w:pPr>
              <w:jc w:val="center"/>
              <w:rPr>
                <w:b/>
                <w:noProof/>
                <w:sz w:val="20"/>
              </w:rPr>
            </w:pPr>
            <w:r w:rsidRPr="00E770B6">
              <w:rPr>
                <w:b/>
                <w:sz w:val="20"/>
              </w:rPr>
              <w:t># of Hispanic / Latino Ethnicity</w:t>
            </w:r>
          </w:p>
        </w:tc>
      </w:tr>
      <w:tr w:rsidR="00C93748" w:rsidRPr="00E770B6" w14:paraId="1B5D3EFD" w14:textId="77777777" w:rsidTr="0059091B">
        <w:trPr>
          <w:gridBefore w:val="1"/>
          <w:gridAfter w:val="1"/>
          <w:wBefore w:w="540" w:type="dxa"/>
          <w:wAfter w:w="450" w:type="dxa"/>
          <w:trHeight w:val="143"/>
        </w:trPr>
        <w:tc>
          <w:tcPr>
            <w:tcW w:w="6156" w:type="dxa"/>
            <w:gridSpan w:val="8"/>
            <w:tcBorders>
              <w:top w:val="single" w:sz="4" w:space="0" w:color="auto"/>
              <w:left w:val="single" w:sz="4" w:space="0" w:color="auto"/>
              <w:bottom w:val="single" w:sz="4" w:space="0" w:color="auto"/>
              <w:right w:val="single" w:sz="4" w:space="0" w:color="auto"/>
            </w:tcBorders>
            <w:hideMark/>
          </w:tcPr>
          <w:p w14:paraId="1705DF8E" w14:textId="77777777" w:rsidR="00C93748" w:rsidRPr="00E770B6" w:rsidRDefault="00C93748" w:rsidP="0059091B">
            <w:pPr>
              <w:ind w:left="432"/>
              <w:rPr>
                <w:noProof/>
                <w:sz w:val="20"/>
              </w:rPr>
            </w:pPr>
            <w:r w:rsidRPr="00E770B6">
              <w:rPr>
                <w:sz w:val="20"/>
              </w:rPr>
              <w:t>White</w:t>
            </w:r>
          </w:p>
        </w:tc>
        <w:tc>
          <w:tcPr>
            <w:tcW w:w="1674" w:type="dxa"/>
            <w:gridSpan w:val="2"/>
            <w:tcBorders>
              <w:top w:val="single" w:sz="4" w:space="0" w:color="auto"/>
              <w:left w:val="single" w:sz="4" w:space="0" w:color="auto"/>
              <w:bottom w:val="single" w:sz="4" w:space="0" w:color="auto"/>
              <w:right w:val="single" w:sz="4" w:space="0" w:color="auto"/>
            </w:tcBorders>
          </w:tcPr>
          <w:p w14:paraId="575E027B"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C9215DB" w14:textId="77777777" w:rsidR="00C93748" w:rsidRPr="00E770B6" w:rsidRDefault="00C93748" w:rsidP="0059091B">
            <w:pPr>
              <w:rPr>
                <w:noProof/>
                <w:sz w:val="20"/>
              </w:rPr>
            </w:pPr>
          </w:p>
        </w:tc>
      </w:tr>
      <w:tr w:rsidR="00C93748" w:rsidRPr="00E770B6" w14:paraId="2E8620EC" w14:textId="77777777" w:rsidTr="0059091B">
        <w:trPr>
          <w:gridBefore w:val="1"/>
          <w:gridAfter w:val="1"/>
          <w:wBefore w:w="540" w:type="dxa"/>
          <w:wAfter w:w="450" w:type="dxa"/>
          <w:trHeight w:val="170"/>
        </w:trPr>
        <w:tc>
          <w:tcPr>
            <w:tcW w:w="6156" w:type="dxa"/>
            <w:gridSpan w:val="8"/>
            <w:tcBorders>
              <w:top w:val="single" w:sz="4" w:space="0" w:color="auto"/>
              <w:left w:val="single" w:sz="4" w:space="0" w:color="auto"/>
              <w:bottom w:val="single" w:sz="4" w:space="0" w:color="auto"/>
              <w:right w:val="single" w:sz="4" w:space="0" w:color="auto"/>
            </w:tcBorders>
            <w:hideMark/>
          </w:tcPr>
          <w:p w14:paraId="63462DE0" w14:textId="77777777" w:rsidR="00C93748" w:rsidRPr="00E770B6" w:rsidRDefault="00C93748" w:rsidP="0059091B">
            <w:pPr>
              <w:ind w:left="432"/>
              <w:rPr>
                <w:noProof/>
                <w:sz w:val="20"/>
              </w:rPr>
            </w:pPr>
            <w:r w:rsidRPr="00E770B6">
              <w:rPr>
                <w:sz w:val="20"/>
              </w:rPr>
              <w:t>Black/ African American</w:t>
            </w:r>
          </w:p>
        </w:tc>
        <w:tc>
          <w:tcPr>
            <w:tcW w:w="1674" w:type="dxa"/>
            <w:gridSpan w:val="2"/>
            <w:tcBorders>
              <w:top w:val="single" w:sz="4" w:space="0" w:color="auto"/>
              <w:left w:val="single" w:sz="4" w:space="0" w:color="auto"/>
              <w:bottom w:val="single" w:sz="4" w:space="0" w:color="auto"/>
              <w:right w:val="single" w:sz="4" w:space="0" w:color="auto"/>
            </w:tcBorders>
          </w:tcPr>
          <w:p w14:paraId="165ACC89"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3465554C" w14:textId="77777777" w:rsidR="00C93748" w:rsidRPr="00E770B6" w:rsidRDefault="00C93748" w:rsidP="0059091B">
            <w:pPr>
              <w:rPr>
                <w:noProof/>
                <w:sz w:val="20"/>
              </w:rPr>
            </w:pPr>
          </w:p>
        </w:tc>
      </w:tr>
      <w:tr w:rsidR="00C93748" w:rsidRPr="00E770B6" w14:paraId="3CAF32C3" w14:textId="77777777" w:rsidTr="0059091B">
        <w:trPr>
          <w:gridBefore w:val="1"/>
          <w:gridAfter w:val="1"/>
          <w:wBefore w:w="540" w:type="dxa"/>
          <w:wAfter w:w="450" w:type="dxa"/>
          <w:trHeight w:val="197"/>
        </w:trPr>
        <w:tc>
          <w:tcPr>
            <w:tcW w:w="6156" w:type="dxa"/>
            <w:gridSpan w:val="8"/>
            <w:tcBorders>
              <w:top w:val="single" w:sz="4" w:space="0" w:color="auto"/>
              <w:left w:val="single" w:sz="4" w:space="0" w:color="auto"/>
              <w:bottom w:val="single" w:sz="4" w:space="0" w:color="auto"/>
              <w:right w:val="single" w:sz="4" w:space="0" w:color="auto"/>
            </w:tcBorders>
            <w:hideMark/>
          </w:tcPr>
          <w:p w14:paraId="6AA9CF2E" w14:textId="77777777" w:rsidR="00C93748" w:rsidRPr="00E770B6" w:rsidRDefault="00C93748" w:rsidP="0059091B">
            <w:pPr>
              <w:ind w:left="432"/>
              <w:rPr>
                <w:noProof/>
                <w:sz w:val="20"/>
              </w:rPr>
            </w:pPr>
            <w:r w:rsidRPr="00E770B6">
              <w:rPr>
                <w:sz w:val="20"/>
              </w:rPr>
              <w:t>Asian</w:t>
            </w:r>
          </w:p>
        </w:tc>
        <w:tc>
          <w:tcPr>
            <w:tcW w:w="1674" w:type="dxa"/>
            <w:gridSpan w:val="2"/>
            <w:tcBorders>
              <w:top w:val="single" w:sz="4" w:space="0" w:color="auto"/>
              <w:left w:val="single" w:sz="4" w:space="0" w:color="auto"/>
              <w:bottom w:val="single" w:sz="4" w:space="0" w:color="auto"/>
              <w:right w:val="single" w:sz="4" w:space="0" w:color="auto"/>
            </w:tcBorders>
          </w:tcPr>
          <w:p w14:paraId="0F7E0290"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70350289" w14:textId="77777777" w:rsidR="00C93748" w:rsidRPr="00E770B6" w:rsidRDefault="00C93748" w:rsidP="0059091B">
            <w:pPr>
              <w:rPr>
                <w:noProof/>
                <w:sz w:val="20"/>
              </w:rPr>
            </w:pPr>
          </w:p>
        </w:tc>
      </w:tr>
      <w:tr w:rsidR="00C93748" w:rsidRPr="00E770B6" w14:paraId="01099215"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283B3962" w14:textId="77777777" w:rsidR="00C93748" w:rsidRPr="00E770B6" w:rsidRDefault="00C93748" w:rsidP="0059091B">
            <w:pPr>
              <w:ind w:left="432"/>
              <w:rPr>
                <w:noProof/>
                <w:sz w:val="20"/>
              </w:rPr>
            </w:pPr>
            <w:r w:rsidRPr="00E770B6">
              <w:rPr>
                <w:sz w:val="20"/>
              </w:rPr>
              <w:t>American Indian/Alaskan Native</w:t>
            </w:r>
          </w:p>
        </w:tc>
        <w:tc>
          <w:tcPr>
            <w:tcW w:w="1674" w:type="dxa"/>
            <w:gridSpan w:val="2"/>
            <w:tcBorders>
              <w:top w:val="single" w:sz="4" w:space="0" w:color="auto"/>
              <w:left w:val="single" w:sz="4" w:space="0" w:color="auto"/>
              <w:bottom w:val="single" w:sz="4" w:space="0" w:color="auto"/>
              <w:right w:val="single" w:sz="4" w:space="0" w:color="auto"/>
            </w:tcBorders>
          </w:tcPr>
          <w:p w14:paraId="03153694"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5FDB744D" w14:textId="77777777" w:rsidR="00C93748" w:rsidRPr="00E770B6" w:rsidRDefault="00C93748" w:rsidP="0059091B">
            <w:pPr>
              <w:rPr>
                <w:noProof/>
                <w:sz w:val="20"/>
              </w:rPr>
            </w:pPr>
          </w:p>
        </w:tc>
      </w:tr>
      <w:tr w:rsidR="00C93748" w:rsidRPr="00E770B6" w14:paraId="33101B87"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6735ED85" w14:textId="77777777" w:rsidR="00C93748" w:rsidRPr="00E770B6" w:rsidRDefault="00C93748" w:rsidP="0059091B">
            <w:pPr>
              <w:ind w:left="432"/>
              <w:rPr>
                <w:noProof/>
                <w:sz w:val="20"/>
              </w:rPr>
            </w:pPr>
            <w:r w:rsidRPr="00E770B6">
              <w:rPr>
                <w:sz w:val="20"/>
              </w:rPr>
              <w:t>Native Hawaiian/Other Pacific Islander</w:t>
            </w:r>
          </w:p>
        </w:tc>
        <w:tc>
          <w:tcPr>
            <w:tcW w:w="1674" w:type="dxa"/>
            <w:gridSpan w:val="2"/>
            <w:tcBorders>
              <w:top w:val="single" w:sz="4" w:space="0" w:color="auto"/>
              <w:left w:val="single" w:sz="4" w:space="0" w:color="auto"/>
              <w:bottom w:val="single" w:sz="4" w:space="0" w:color="auto"/>
              <w:right w:val="single" w:sz="4" w:space="0" w:color="auto"/>
            </w:tcBorders>
          </w:tcPr>
          <w:p w14:paraId="1AE5E282"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002F5658" w14:textId="77777777" w:rsidR="00C93748" w:rsidRPr="00E770B6" w:rsidRDefault="00C93748" w:rsidP="0059091B">
            <w:pPr>
              <w:rPr>
                <w:noProof/>
                <w:sz w:val="20"/>
              </w:rPr>
            </w:pPr>
          </w:p>
        </w:tc>
      </w:tr>
      <w:tr w:rsidR="00C93748" w:rsidRPr="00E770B6" w14:paraId="0E616FB4"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0BFCCE4F" w14:textId="77777777" w:rsidR="00C93748" w:rsidRPr="00E770B6" w:rsidRDefault="00C93748" w:rsidP="0059091B">
            <w:pPr>
              <w:ind w:left="432"/>
              <w:rPr>
                <w:noProof/>
                <w:sz w:val="20"/>
              </w:rPr>
            </w:pPr>
            <w:r w:rsidRPr="00E770B6">
              <w:rPr>
                <w:sz w:val="20"/>
              </w:rPr>
              <w:t>American Indian/Alaskan Native and White</w:t>
            </w:r>
          </w:p>
        </w:tc>
        <w:tc>
          <w:tcPr>
            <w:tcW w:w="1674" w:type="dxa"/>
            <w:gridSpan w:val="2"/>
            <w:tcBorders>
              <w:top w:val="single" w:sz="4" w:space="0" w:color="auto"/>
              <w:left w:val="single" w:sz="4" w:space="0" w:color="auto"/>
              <w:bottom w:val="single" w:sz="4" w:space="0" w:color="auto"/>
              <w:right w:val="single" w:sz="4" w:space="0" w:color="auto"/>
            </w:tcBorders>
          </w:tcPr>
          <w:p w14:paraId="7C835A67"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563019FA" w14:textId="77777777" w:rsidR="00C93748" w:rsidRPr="00E770B6" w:rsidRDefault="00C93748" w:rsidP="0059091B">
            <w:pPr>
              <w:rPr>
                <w:noProof/>
                <w:sz w:val="20"/>
              </w:rPr>
            </w:pPr>
          </w:p>
        </w:tc>
      </w:tr>
      <w:tr w:rsidR="00C93748" w:rsidRPr="00E770B6" w14:paraId="6790081D"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4B0704BD" w14:textId="77777777" w:rsidR="00C93748" w:rsidRPr="00E770B6" w:rsidRDefault="00C93748" w:rsidP="0059091B">
            <w:pPr>
              <w:ind w:left="432"/>
              <w:rPr>
                <w:noProof/>
                <w:sz w:val="20"/>
              </w:rPr>
            </w:pPr>
            <w:r w:rsidRPr="00E770B6">
              <w:rPr>
                <w:sz w:val="20"/>
              </w:rPr>
              <w:t>Asian and White</w:t>
            </w:r>
          </w:p>
        </w:tc>
        <w:tc>
          <w:tcPr>
            <w:tcW w:w="1674" w:type="dxa"/>
            <w:gridSpan w:val="2"/>
            <w:tcBorders>
              <w:top w:val="single" w:sz="4" w:space="0" w:color="auto"/>
              <w:left w:val="single" w:sz="4" w:space="0" w:color="auto"/>
              <w:bottom w:val="single" w:sz="4" w:space="0" w:color="auto"/>
              <w:right w:val="single" w:sz="4" w:space="0" w:color="auto"/>
            </w:tcBorders>
          </w:tcPr>
          <w:p w14:paraId="674D90E9"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25BD3B13" w14:textId="77777777" w:rsidR="00C93748" w:rsidRPr="00E770B6" w:rsidRDefault="00C93748" w:rsidP="0059091B">
            <w:pPr>
              <w:rPr>
                <w:noProof/>
                <w:sz w:val="20"/>
              </w:rPr>
            </w:pPr>
          </w:p>
        </w:tc>
      </w:tr>
      <w:tr w:rsidR="00C93748" w:rsidRPr="00E770B6" w14:paraId="3673949F"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1B9433ED" w14:textId="77777777" w:rsidR="00C93748" w:rsidRPr="00E770B6" w:rsidRDefault="00C93748" w:rsidP="0059091B">
            <w:pPr>
              <w:ind w:left="432"/>
              <w:rPr>
                <w:noProof/>
                <w:sz w:val="20"/>
              </w:rPr>
            </w:pPr>
            <w:r w:rsidRPr="00E770B6">
              <w:rPr>
                <w:sz w:val="20"/>
              </w:rPr>
              <w:t>Black/African American and White</w:t>
            </w:r>
          </w:p>
        </w:tc>
        <w:tc>
          <w:tcPr>
            <w:tcW w:w="1674" w:type="dxa"/>
            <w:gridSpan w:val="2"/>
            <w:tcBorders>
              <w:top w:val="single" w:sz="4" w:space="0" w:color="auto"/>
              <w:left w:val="single" w:sz="4" w:space="0" w:color="auto"/>
              <w:bottom w:val="single" w:sz="4" w:space="0" w:color="auto"/>
              <w:right w:val="single" w:sz="4" w:space="0" w:color="auto"/>
            </w:tcBorders>
          </w:tcPr>
          <w:p w14:paraId="1F98DA73"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6012EF7" w14:textId="77777777" w:rsidR="00C93748" w:rsidRPr="00E770B6" w:rsidRDefault="00C93748" w:rsidP="0059091B">
            <w:pPr>
              <w:rPr>
                <w:noProof/>
                <w:sz w:val="20"/>
              </w:rPr>
            </w:pPr>
          </w:p>
        </w:tc>
      </w:tr>
      <w:tr w:rsidR="00C93748" w:rsidRPr="00E770B6" w14:paraId="5D1B4E0F"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0B1957E7" w14:textId="77777777" w:rsidR="00C93748" w:rsidRPr="00E770B6" w:rsidRDefault="00C93748" w:rsidP="0059091B">
            <w:pPr>
              <w:ind w:left="432"/>
              <w:rPr>
                <w:noProof/>
                <w:sz w:val="20"/>
              </w:rPr>
            </w:pPr>
            <w:r w:rsidRPr="00E770B6">
              <w:rPr>
                <w:sz w:val="20"/>
              </w:rPr>
              <w:t>American Indian/Alaskan Native and Black/African American</w:t>
            </w:r>
          </w:p>
        </w:tc>
        <w:tc>
          <w:tcPr>
            <w:tcW w:w="1674" w:type="dxa"/>
            <w:gridSpan w:val="2"/>
            <w:tcBorders>
              <w:top w:val="single" w:sz="4" w:space="0" w:color="auto"/>
              <w:left w:val="single" w:sz="4" w:space="0" w:color="auto"/>
              <w:bottom w:val="single" w:sz="4" w:space="0" w:color="auto"/>
              <w:right w:val="single" w:sz="4" w:space="0" w:color="auto"/>
            </w:tcBorders>
          </w:tcPr>
          <w:p w14:paraId="664DFEF9"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593B904A" w14:textId="77777777" w:rsidR="00C93748" w:rsidRPr="00E770B6" w:rsidRDefault="00C93748" w:rsidP="0059091B">
            <w:pPr>
              <w:rPr>
                <w:noProof/>
                <w:sz w:val="20"/>
              </w:rPr>
            </w:pPr>
          </w:p>
        </w:tc>
      </w:tr>
      <w:tr w:rsidR="00C93748" w:rsidRPr="00E770B6" w14:paraId="0217344A" w14:textId="77777777" w:rsidTr="0059091B">
        <w:trPr>
          <w:gridBefore w:val="1"/>
          <w:gridAfter w:val="1"/>
          <w:wBefore w:w="540" w:type="dxa"/>
          <w:wAfter w:w="450" w:type="dxa"/>
        </w:trPr>
        <w:tc>
          <w:tcPr>
            <w:tcW w:w="6156" w:type="dxa"/>
            <w:gridSpan w:val="8"/>
            <w:tcBorders>
              <w:top w:val="single" w:sz="4" w:space="0" w:color="auto"/>
              <w:left w:val="single" w:sz="4" w:space="0" w:color="auto"/>
              <w:bottom w:val="single" w:sz="4" w:space="0" w:color="auto"/>
              <w:right w:val="single" w:sz="4" w:space="0" w:color="auto"/>
            </w:tcBorders>
            <w:hideMark/>
          </w:tcPr>
          <w:p w14:paraId="7B8E73DB" w14:textId="77777777" w:rsidR="00C93748" w:rsidRPr="00E770B6" w:rsidRDefault="00C93748" w:rsidP="0059091B">
            <w:pPr>
              <w:ind w:left="432"/>
              <w:rPr>
                <w:noProof/>
                <w:sz w:val="20"/>
              </w:rPr>
            </w:pPr>
            <w:r w:rsidRPr="00E770B6">
              <w:rPr>
                <w:sz w:val="20"/>
              </w:rPr>
              <w:t>Other Individuals Reporting more than One Race</w:t>
            </w:r>
          </w:p>
        </w:tc>
        <w:tc>
          <w:tcPr>
            <w:tcW w:w="1674" w:type="dxa"/>
            <w:gridSpan w:val="2"/>
            <w:tcBorders>
              <w:top w:val="single" w:sz="4" w:space="0" w:color="auto"/>
              <w:left w:val="single" w:sz="4" w:space="0" w:color="auto"/>
              <w:bottom w:val="single" w:sz="4" w:space="0" w:color="auto"/>
              <w:right w:val="single" w:sz="4" w:space="0" w:color="auto"/>
            </w:tcBorders>
          </w:tcPr>
          <w:p w14:paraId="22FF93AB" w14:textId="77777777" w:rsidR="00C93748" w:rsidRPr="00E770B6" w:rsidRDefault="00C93748" w:rsidP="0059091B">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1D0CB62" w14:textId="77777777" w:rsidR="00C93748" w:rsidRPr="00E770B6" w:rsidRDefault="00C93748" w:rsidP="0059091B">
            <w:pPr>
              <w:rPr>
                <w:noProof/>
                <w:sz w:val="20"/>
              </w:rPr>
            </w:pPr>
          </w:p>
        </w:tc>
      </w:tr>
      <w:tr w:rsidR="00C93748" w:rsidRPr="00E770B6" w14:paraId="0BE99604" w14:textId="77777777" w:rsidTr="0059091B">
        <w:trPr>
          <w:gridBefore w:val="1"/>
          <w:gridAfter w:val="1"/>
          <w:wBefore w:w="540" w:type="dxa"/>
          <w:wAfter w:w="450" w:type="dxa"/>
          <w:trHeight w:val="188"/>
        </w:trPr>
        <w:tc>
          <w:tcPr>
            <w:tcW w:w="9540" w:type="dxa"/>
            <w:gridSpan w:val="13"/>
            <w:tcBorders>
              <w:top w:val="single" w:sz="4" w:space="0" w:color="auto"/>
              <w:left w:val="single" w:sz="4" w:space="0" w:color="auto"/>
              <w:bottom w:val="single" w:sz="4" w:space="0" w:color="auto"/>
              <w:right w:val="single" w:sz="4" w:space="0" w:color="auto"/>
            </w:tcBorders>
            <w:vAlign w:val="bottom"/>
            <w:hideMark/>
          </w:tcPr>
          <w:p w14:paraId="4F3DAB83" w14:textId="77777777" w:rsidR="00C93748" w:rsidRPr="00E770B6" w:rsidRDefault="00C93748" w:rsidP="0059091B">
            <w:pPr>
              <w:ind w:left="6192"/>
              <w:rPr>
                <w:noProof/>
                <w:sz w:val="20"/>
              </w:rPr>
            </w:pPr>
            <w:r w:rsidRPr="00E770B6">
              <w:rPr>
                <w:sz w:val="20"/>
              </w:rPr>
              <w:t xml:space="preserve">I choose to not respond    </w:t>
            </w:r>
            <w:r w:rsidRPr="00E770B6">
              <w:rPr>
                <w:sz w:val="20"/>
              </w:rPr>
              <w:sym w:font="Wingdings" w:char="F0A8"/>
            </w:r>
          </w:p>
        </w:tc>
      </w:tr>
    </w:tbl>
    <w:p w14:paraId="1B2CBE45" w14:textId="70E9999A" w:rsidR="00C93748" w:rsidRPr="00E770B6" w:rsidRDefault="00C93748" w:rsidP="00897DE6">
      <w:pPr>
        <w:spacing w:before="120"/>
        <w:ind w:left="-269" w:right="-86" w:firstLine="1"/>
        <w:rPr>
          <w:noProof/>
          <w:sz w:val="20"/>
        </w:rPr>
      </w:pPr>
      <w:r w:rsidRPr="00E770B6">
        <w:rPr>
          <w:sz w:val="20"/>
        </w:rPr>
        <w:t xml:space="preserve">Use the most recent </w:t>
      </w:r>
      <w:r w:rsidR="00897DE6">
        <w:rPr>
          <w:sz w:val="20"/>
        </w:rPr>
        <w:t>HUD CDBG</w:t>
      </w:r>
      <w:r w:rsidRPr="00E770B6">
        <w:rPr>
          <w:sz w:val="20"/>
        </w:rPr>
        <w:t xml:space="preserve"> Income Limits for your county. Indicate Month/</w:t>
      </w:r>
      <w:proofErr w:type="gramStart"/>
      <w:r w:rsidRPr="00E770B6">
        <w:rPr>
          <w:sz w:val="20"/>
        </w:rPr>
        <w:t>Year:_</w:t>
      </w:r>
      <w:proofErr w:type="gramEnd"/>
      <w:r w:rsidRPr="00E770B6">
        <w:rPr>
          <w:sz w:val="20"/>
        </w:rPr>
        <w:t>______ (See Section IX Attachments)</w:t>
      </w:r>
    </w:p>
    <w:p w14:paraId="1E8C13FE" w14:textId="77777777" w:rsidR="00C93748" w:rsidRPr="00E770B6" w:rsidRDefault="00C93748" w:rsidP="00C93748">
      <w:pPr>
        <w:spacing w:after="120"/>
        <w:ind w:left="446" w:right="-86"/>
        <w:rPr>
          <w:sz w:val="20"/>
        </w:rPr>
      </w:pPr>
      <w:r w:rsidRPr="00E770B6">
        <w:rPr>
          <w:sz w:val="20"/>
        </w:rPr>
        <w:t xml:space="preserve">Enter the figures detailed on the line entitled “LOW-INCOME” for 80% and “VERY LOW-INCOME” for 50%. </w: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1"/>
        <w:gridCol w:w="2191"/>
        <w:gridCol w:w="2337"/>
        <w:gridCol w:w="2179"/>
      </w:tblGrid>
      <w:tr w:rsidR="00C93748" w:rsidRPr="00E770B6" w14:paraId="0B114551" w14:textId="77777777" w:rsidTr="0059091B">
        <w:trPr>
          <w:trHeight w:val="144"/>
        </w:trPr>
        <w:tc>
          <w:tcPr>
            <w:tcW w:w="2533" w:type="dxa"/>
            <w:tcBorders>
              <w:top w:val="single" w:sz="4" w:space="0" w:color="auto"/>
              <w:left w:val="single" w:sz="4" w:space="0" w:color="auto"/>
              <w:bottom w:val="single" w:sz="4" w:space="0" w:color="auto"/>
              <w:right w:val="single" w:sz="4" w:space="0" w:color="auto"/>
            </w:tcBorders>
            <w:vAlign w:val="bottom"/>
            <w:hideMark/>
          </w:tcPr>
          <w:p w14:paraId="7EE7B037" w14:textId="77777777" w:rsidR="00C93748" w:rsidRPr="00E770B6" w:rsidRDefault="00C93748" w:rsidP="0059091B">
            <w:pPr>
              <w:pStyle w:val="NoSpacing"/>
              <w:jc w:val="center"/>
              <w:rPr>
                <w:rFonts w:ascii="Times New Roman" w:hAnsi="Times New Roman"/>
                <w:b/>
                <w:sz w:val="18"/>
                <w:szCs w:val="18"/>
              </w:rPr>
            </w:pPr>
            <w:r w:rsidRPr="00E770B6">
              <w:rPr>
                <w:rFonts w:ascii="Times New Roman" w:hAnsi="Times New Roman"/>
                <w:b/>
                <w:sz w:val="18"/>
                <w:szCs w:val="18"/>
              </w:rPr>
              <w:t>Number of Persons in Family /Household</w:t>
            </w:r>
          </w:p>
        </w:tc>
        <w:tc>
          <w:tcPr>
            <w:tcW w:w="2194" w:type="dxa"/>
            <w:tcBorders>
              <w:top w:val="single" w:sz="4" w:space="0" w:color="auto"/>
              <w:left w:val="single" w:sz="4" w:space="0" w:color="auto"/>
              <w:bottom w:val="single" w:sz="4" w:space="0" w:color="auto"/>
              <w:right w:val="single" w:sz="4" w:space="0" w:color="auto"/>
            </w:tcBorders>
            <w:hideMark/>
          </w:tcPr>
          <w:p w14:paraId="19602FFC" w14:textId="77777777" w:rsidR="00C93748" w:rsidRPr="00E770B6" w:rsidRDefault="00C93748" w:rsidP="0059091B">
            <w:pPr>
              <w:pStyle w:val="NoSpacing"/>
              <w:jc w:val="center"/>
              <w:rPr>
                <w:rFonts w:ascii="Times New Roman" w:hAnsi="Times New Roman"/>
                <w:b/>
                <w:sz w:val="18"/>
                <w:szCs w:val="18"/>
                <w:vertAlign w:val="subscript"/>
              </w:rPr>
            </w:pPr>
            <w:r w:rsidRPr="00E770B6">
              <w:rPr>
                <w:rFonts w:ascii="Times New Roman" w:hAnsi="Times New Roman"/>
                <w:b/>
                <w:sz w:val="18"/>
                <w:szCs w:val="18"/>
              </w:rPr>
              <w:t>Annual Income Limit</w:t>
            </w:r>
          </w:p>
          <w:p w14:paraId="1A1D8FB8"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30% of median</w:t>
            </w:r>
          </w:p>
          <w:p w14:paraId="7B1F5005"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(A)</w:t>
            </w:r>
          </w:p>
        </w:tc>
        <w:tc>
          <w:tcPr>
            <w:tcW w:w="2340" w:type="dxa"/>
            <w:tcBorders>
              <w:top w:val="single" w:sz="4" w:space="0" w:color="auto"/>
              <w:left w:val="single" w:sz="4" w:space="0" w:color="auto"/>
              <w:bottom w:val="single" w:sz="4" w:space="0" w:color="auto"/>
              <w:right w:val="single" w:sz="4" w:space="0" w:color="auto"/>
            </w:tcBorders>
            <w:hideMark/>
          </w:tcPr>
          <w:p w14:paraId="7B4DC946" w14:textId="77777777" w:rsidR="00C93748" w:rsidRPr="00E770B6" w:rsidRDefault="00C93748" w:rsidP="0059091B">
            <w:pPr>
              <w:pStyle w:val="NoSpacing"/>
              <w:jc w:val="center"/>
              <w:rPr>
                <w:rFonts w:ascii="Times New Roman" w:hAnsi="Times New Roman"/>
                <w:b/>
                <w:sz w:val="18"/>
                <w:szCs w:val="18"/>
              </w:rPr>
            </w:pPr>
            <w:r w:rsidRPr="00E770B6">
              <w:rPr>
                <w:rFonts w:ascii="Times New Roman" w:hAnsi="Times New Roman"/>
                <w:b/>
                <w:sz w:val="18"/>
                <w:szCs w:val="18"/>
              </w:rPr>
              <w:t>Annual Income Limit</w:t>
            </w:r>
          </w:p>
          <w:p w14:paraId="722F6D33"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50% of median</w:t>
            </w:r>
          </w:p>
          <w:p w14:paraId="207D3796"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(B)</w:t>
            </w:r>
          </w:p>
        </w:tc>
        <w:tc>
          <w:tcPr>
            <w:tcW w:w="2182" w:type="dxa"/>
            <w:tcBorders>
              <w:top w:val="single" w:sz="4" w:space="0" w:color="auto"/>
              <w:left w:val="single" w:sz="4" w:space="0" w:color="auto"/>
              <w:bottom w:val="single" w:sz="4" w:space="0" w:color="auto"/>
              <w:right w:val="single" w:sz="4" w:space="0" w:color="auto"/>
            </w:tcBorders>
            <w:hideMark/>
          </w:tcPr>
          <w:p w14:paraId="7ECA4B48" w14:textId="77777777" w:rsidR="00C93748" w:rsidRPr="00E770B6" w:rsidRDefault="00C93748" w:rsidP="0059091B">
            <w:pPr>
              <w:pStyle w:val="NoSpacing"/>
              <w:jc w:val="center"/>
              <w:rPr>
                <w:rFonts w:ascii="Times New Roman" w:hAnsi="Times New Roman"/>
                <w:b/>
                <w:sz w:val="18"/>
                <w:szCs w:val="18"/>
              </w:rPr>
            </w:pPr>
            <w:r w:rsidRPr="00E770B6">
              <w:rPr>
                <w:rFonts w:ascii="Times New Roman" w:hAnsi="Times New Roman"/>
                <w:b/>
                <w:sz w:val="18"/>
                <w:szCs w:val="18"/>
              </w:rPr>
              <w:t>Annual Income Limit</w:t>
            </w:r>
          </w:p>
          <w:p w14:paraId="31B70889"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80% of median</w:t>
            </w:r>
          </w:p>
          <w:p w14:paraId="55CF4184" w14:textId="77777777" w:rsidR="00C93748" w:rsidRPr="00E770B6" w:rsidRDefault="00C93748" w:rsidP="0059091B">
            <w:pPr>
              <w:pStyle w:val="NoSpacing"/>
              <w:jc w:val="center"/>
              <w:rPr>
                <w:rFonts w:ascii="Times New Roman" w:hAnsi="Times New Roman"/>
                <w:b/>
                <w:sz w:val="18"/>
                <w:szCs w:val="18"/>
                <w:vertAlign w:val="superscript"/>
              </w:rPr>
            </w:pPr>
            <w:r w:rsidRPr="00E770B6">
              <w:rPr>
                <w:rFonts w:ascii="Times New Roman" w:hAnsi="Times New Roman"/>
                <w:b/>
                <w:sz w:val="18"/>
                <w:szCs w:val="18"/>
                <w:vertAlign w:val="superscript"/>
              </w:rPr>
              <w:t>(C)</w:t>
            </w:r>
          </w:p>
        </w:tc>
      </w:tr>
      <w:tr w:rsidR="00C93748" w:rsidRPr="00E770B6" w14:paraId="1A2AE7F3" w14:textId="77777777" w:rsidTr="0059091B">
        <w:trPr>
          <w:trHeight w:val="144"/>
        </w:trPr>
        <w:tc>
          <w:tcPr>
            <w:tcW w:w="2533" w:type="dxa"/>
            <w:tcBorders>
              <w:top w:val="single" w:sz="4" w:space="0" w:color="auto"/>
              <w:left w:val="single" w:sz="4" w:space="0" w:color="000000"/>
              <w:bottom w:val="single" w:sz="4" w:space="0" w:color="000000"/>
              <w:right w:val="single" w:sz="4" w:space="0" w:color="000000"/>
            </w:tcBorders>
            <w:vAlign w:val="bottom"/>
            <w:hideMark/>
          </w:tcPr>
          <w:p w14:paraId="309CD82B"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1</w:t>
            </w:r>
          </w:p>
        </w:tc>
        <w:tc>
          <w:tcPr>
            <w:tcW w:w="2194" w:type="dxa"/>
            <w:tcBorders>
              <w:top w:val="single" w:sz="4" w:space="0" w:color="auto"/>
              <w:left w:val="single" w:sz="4" w:space="0" w:color="000000"/>
              <w:bottom w:val="single" w:sz="4" w:space="0" w:color="000000"/>
              <w:right w:val="single" w:sz="4" w:space="0" w:color="000000"/>
            </w:tcBorders>
            <w:vAlign w:val="bottom"/>
          </w:tcPr>
          <w:p w14:paraId="0C1DB5C0"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auto"/>
              <w:left w:val="single" w:sz="4" w:space="0" w:color="000000"/>
              <w:bottom w:val="single" w:sz="4" w:space="0" w:color="000000"/>
              <w:right w:val="single" w:sz="4" w:space="0" w:color="000000"/>
            </w:tcBorders>
            <w:vAlign w:val="bottom"/>
          </w:tcPr>
          <w:p w14:paraId="6AD24F34"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auto"/>
              <w:left w:val="single" w:sz="4" w:space="0" w:color="000000"/>
              <w:bottom w:val="single" w:sz="4" w:space="0" w:color="000000"/>
              <w:right w:val="single" w:sz="4" w:space="0" w:color="000000"/>
            </w:tcBorders>
            <w:vAlign w:val="bottom"/>
          </w:tcPr>
          <w:p w14:paraId="21357088" w14:textId="77777777" w:rsidR="00C93748" w:rsidRPr="00E770B6" w:rsidRDefault="00C93748" w:rsidP="0059091B">
            <w:pPr>
              <w:pStyle w:val="NoSpacing"/>
              <w:jc w:val="center"/>
              <w:rPr>
                <w:rFonts w:ascii="Times New Roman" w:hAnsi="Times New Roman"/>
                <w:sz w:val="18"/>
                <w:szCs w:val="18"/>
              </w:rPr>
            </w:pPr>
          </w:p>
        </w:tc>
      </w:tr>
      <w:tr w:rsidR="00C93748" w:rsidRPr="00E770B6" w14:paraId="7C5EEC55"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7B11273F"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2</w:t>
            </w:r>
          </w:p>
        </w:tc>
        <w:tc>
          <w:tcPr>
            <w:tcW w:w="2194" w:type="dxa"/>
            <w:tcBorders>
              <w:top w:val="single" w:sz="4" w:space="0" w:color="000000"/>
              <w:left w:val="single" w:sz="4" w:space="0" w:color="000000"/>
              <w:bottom w:val="single" w:sz="4" w:space="0" w:color="000000"/>
              <w:right w:val="single" w:sz="4" w:space="0" w:color="000000"/>
            </w:tcBorders>
            <w:vAlign w:val="bottom"/>
          </w:tcPr>
          <w:p w14:paraId="5C1B9126"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289C42FC"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0DC291C5" w14:textId="77777777" w:rsidR="00C93748" w:rsidRPr="00E770B6" w:rsidRDefault="00C93748" w:rsidP="0059091B">
            <w:pPr>
              <w:pStyle w:val="NoSpacing"/>
              <w:jc w:val="center"/>
              <w:rPr>
                <w:rFonts w:ascii="Times New Roman" w:hAnsi="Times New Roman"/>
                <w:sz w:val="18"/>
                <w:szCs w:val="18"/>
              </w:rPr>
            </w:pPr>
          </w:p>
        </w:tc>
      </w:tr>
      <w:tr w:rsidR="00C93748" w:rsidRPr="00E770B6" w14:paraId="20C795BD"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609D7ACE"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3</w:t>
            </w:r>
          </w:p>
        </w:tc>
        <w:tc>
          <w:tcPr>
            <w:tcW w:w="2194" w:type="dxa"/>
            <w:tcBorders>
              <w:top w:val="single" w:sz="4" w:space="0" w:color="000000"/>
              <w:left w:val="single" w:sz="4" w:space="0" w:color="000000"/>
              <w:bottom w:val="single" w:sz="4" w:space="0" w:color="000000"/>
              <w:right w:val="single" w:sz="4" w:space="0" w:color="000000"/>
            </w:tcBorders>
            <w:vAlign w:val="bottom"/>
          </w:tcPr>
          <w:p w14:paraId="147D097B"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1BE16297"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30900975" w14:textId="77777777" w:rsidR="00C93748" w:rsidRPr="00E770B6" w:rsidRDefault="00C93748" w:rsidP="0059091B">
            <w:pPr>
              <w:pStyle w:val="NoSpacing"/>
              <w:jc w:val="center"/>
              <w:rPr>
                <w:rFonts w:ascii="Times New Roman" w:hAnsi="Times New Roman"/>
                <w:sz w:val="18"/>
                <w:szCs w:val="18"/>
              </w:rPr>
            </w:pPr>
          </w:p>
        </w:tc>
      </w:tr>
      <w:tr w:rsidR="00C93748" w:rsidRPr="00E770B6" w14:paraId="75071675"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23C82B09"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4</w:t>
            </w:r>
          </w:p>
        </w:tc>
        <w:tc>
          <w:tcPr>
            <w:tcW w:w="2194" w:type="dxa"/>
            <w:tcBorders>
              <w:top w:val="single" w:sz="4" w:space="0" w:color="000000"/>
              <w:left w:val="single" w:sz="4" w:space="0" w:color="000000"/>
              <w:bottom w:val="single" w:sz="4" w:space="0" w:color="000000"/>
              <w:right w:val="single" w:sz="4" w:space="0" w:color="000000"/>
            </w:tcBorders>
            <w:vAlign w:val="bottom"/>
          </w:tcPr>
          <w:p w14:paraId="5127B4A9"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7B4AA0AA"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7902A1D3" w14:textId="77777777" w:rsidR="00C93748" w:rsidRPr="00E770B6" w:rsidRDefault="00C93748" w:rsidP="0059091B">
            <w:pPr>
              <w:pStyle w:val="NoSpacing"/>
              <w:jc w:val="center"/>
              <w:rPr>
                <w:rFonts w:ascii="Times New Roman" w:hAnsi="Times New Roman"/>
                <w:sz w:val="18"/>
                <w:szCs w:val="18"/>
              </w:rPr>
            </w:pPr>
          </w:p>
        </w:tc>
      </w:tr>
      <w:tr w:rsidR="00C93748" w:rsidRPr="00E770B6" w14:paraId="2469E910"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2BF57B9E"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5</w:t>
            </w:r>
          </w:p>
        </w:tc>
        <w:tc>
          <w:tcPr>
            <w:tcW w:w="2194" w:type="dxa"/>
            <w:tcBorders>
              <w:top w:val="single" w:sz="4" w:space="0" w:color="000000"/>
              <w:left w:val="single" w:sz="4" w:space="0" w:color="000000"/>
              <w:bottom w:val="single" w:sz="4" w:space="0" w:color="000000"/>
              <w:right w:val="single" w:sz="4" w:space="0" w:color="000000"/>
            </w:tcBorders>
            <w:vAlign w:val="bottom"/>
          </w:tcPr>
          <w:p w14:paraId="039432A5"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67679A0A"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0C8D5105" w14:textId="77777777" w:rsidR="00C93748" w:rsidRPr="00E770B6" w:rsidRDefault="00C93748" w:rsidP="0059091B">
            <w:pPr>
              <w:pStyle w:val="NoSpacing"/>
              <w:jc w:val="center"/>
              <w:rPr>
                <w:rFonts w:ascii="Times New Roman" w:hAnsi="Times New Roman"/>
                <w:sz w:val="18"/>
                <w:szCs w:val="18"/>
              </w:rPr>
            </w:pPr>
          </w:p>
        </w:tc>
      </w:tr>
      <w:tr w:rsidR="00C93748" w:rsidRPr="00E770B6" w14:paraId="68CE427D"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0E1EBFCA"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6</w:t>
            </w:r>
          </w:p>
        </w:tc>
        <w:tc>
          <w:tcPr>
            <w:tcW w:w="2194" w:type="dxa"/>
            <w:tcBorders>
              <w:top w:val="single" w:sz="4" w:space="0" w:color="000000"/>
              <w:left w:val="single" w:sz="4" w:space="0" w:color="000000"/>
              <w:bottom w:val="single" w:sz="4" w:space="0" w:color="000000"/>
              <w:right w:val="single" w:sz="4" w:space="0" w:color="000000"/>
            </w:tcBorders>
            <w:vAlign w:val="bottom"/>
          </w:tcPr>
          <w:p w14:paraId="4CB06BF8"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272ADCCA"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3265071A" w14:textId="77777777" w:rsidR="00C93748" w:rsidRPr="00E770B6" w:rsidRDefault="00C93748" w:rsidP="0059091B">
            <w:pPr>
              <w:pStyle w:val="NoSpacing"/>
              <w:jc w:val="center"/>
              <w:rPr>
                <w:rFonts w:ascii="Times New Roman" w:hAnsi="Times New Roman"/>
                <w:sz w:val="18"/>
                <w:szCs w:val="18"/>
              </w:rPr>
            </w:pPr>
          </w:p>
        </w:tc>
      </w:tr>
      <w:tr w:rsidR="00C93748" w:rsidRPr="00E770B6" w14:paraId="7FF72850"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4BD9B1A4"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7</w:t>
            </w:r>
          </w:p>
        </w:tc>
        <w:tc>
          <w:tcPr>
            <w:tcW w:w="2194" w:type="dxa"/>
            <w:tcBorders>
              <w:top w:val="single" w:sz="4" w:space="0" w:color="000000"/>
              <w:left w:val="single" w:sz="4" w:space="0" w:color="000000"/>
              <w:bottom w:val="single" w:sz="4" w:space="0" w:color="000000"/>
              <w:right w:val="single" w:sz="4" w:space="0" w:color="000000"/>
            </w:tcBorders>
            <w:vAlign w:val="bottom"/>
          </w:tcPr>
          <w:p w14:paraId="7980C08F"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5B6821F0"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44EAD4EC" w14:textId="77777777" w:rsidR="00C93748" w:rsidRPr="00E770B6" w:rsidRDefault="00C93748" w:rsidP="0059091B">
            <w:pPr>
              <w:pStyle w:val="NoSpacing"/>
              <w:jc w:val="center"/>
              <w:rPr>
                <w:rFonts w:ascii="Times New Roman" w:hAnsi="Times New Roman"/>
                <w:sz w:val="18"/>
                <w:szCs w:val="18"/>
              </w:rPr>
            </w:pPr>
          </w:p>
        </w:tc>
      </w:tr>
      <w:tr w:rsidR="00C93748" w:rsidRPr="00E770B6" w14:paraId="0A8B3558" w14:textId="77777777" w:rsidTr="0059091B">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47D28950" w14:textId="77777777" w:rsidR="00C93748" w:rsidRPr="00E770B6" w:rsidRDefault="00C93748" w:rsidP="0059091B">
            <w:pPr>
              <w:pStyle w:val="NoSpacing"/>
              <w:jc w:val="center"/>
              <w:rPr>
                <w:rFonts w:ascii="Times New Roman" w:hAnsi="Times New Roman"/>
                <w:sz w:val="18"/>
                <w:szCs w:val="18"/>
              </w:rPr>
            </w:pPr>
            <w:r w:rsidRPr="00E770B6">
              <w:rPr>
                <w:rFonts w:ascii="Times New Roman" w:hAnsi="Times New Roman"/>
                <w:sz w:val="18"/>
                <w:szCs w:val="18"/>
              </w:rPr>
              <w:t>8</w:t>
            </w:r>
          </w:p>
        </w:tc>
        <w:tc>
          <w:tcPr>
            <w:tcW w:w="2194" w:type="dxa"/>
            <w:tcBorders>
              <w:top w:val="single" w:sz="4" w:space="0" w:color="000000"/>
              <w:left w:val="single" w:sz="4" w:space="0" w:color="000000"/>
              <w:bottom w:val="single" w:sz="4" w:space="0" w:color="000000"/>
              <w:right w:val="single" w:sz="4" w:space="0" w:color="000000"/>
            </w:tcBorders>
            <w:vAlign w:val="bottom"/>
          </w:tcPr>
          <w:p w14:paraId="72EA8C77" w14:textId="77777777" w:rsidR="00C93748" w:rsidRPr="00E770B6" w:rsidRDefault="00C93748" w:rsidP="0059091B">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2B1B993C" w14:textId="77777777" w:rsidR="00C93748" w:rsidRPr="00E770B6" w:rsidRDefault="00C93748" w:rsidP="0059091B">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5CD24AC4" w14:textId="77777777" w:rsidR="00C93748" w:rsidRPr="00E770B6" w:rsidRDefault="00C93748" w:rsidP="0059091B">
            <w:pPr>
              <w:pStyle w:val="NoSpacing"/>
              <w:jc w:val="center"/>
              <w:rPr>
                <w:rFonts w:ascii="Times New Roman" w:hAnsi="Times New Roman"/>
                <w:sz w:val="18"/>
                <w:szCs w:val="18"/>
              </w:rPr>
            </w:pPr>
          </w:p>
        </w:tc>
      </w:tr>
    </w:tbl>
    <w:p w14:paraId="198A3947" w14:textId="77777777" w:rsidR="00C93748" w:rsidRPr="00E770B6" w:rsidRDefault="00C93748" w:rsidP="00C93748">
      <w:pPr>
        <w:tabs>
          <w:tab w:val="left" w:pos="990"/>
        </w:tabs>
        <w:spacing w:before="120"/>
        <w:ind w:left="540"/>
        <w:rPr>
          <w:noProof/>
          <w:sz w:val="20"/>
        </w:rPr>
      </w:pPr>
      <w:r w:rsidRPr="00E770B6">
        <w:rPr>
          <w:sz w:val="20"/>
        </w:rPr>
        <w:t>7.</w:t>
      </w:r>
      <w:r w:rsidRPr="00E770B6">
        <w:rPr>
          <w:sz w:val="20"/>
        </w:rPr>
        <w:tab/>
        <w:t>Based on the number of persons in your household, check whether your entire household income is:</w:t>
      </w:r>
    </w:p>
    <w:tbl>
      <w:tblPr>
        <w:tblW w:w="0" w:type="auto"/>
        <w:tblInd w:w="810" w:type="dxa"/>
        <w:tblLook w:val="04A0" w:firstRow="1" w:lastRow="0" w:firstColumn="1" w:lastColumn="0" w:noHBand="0" w:noVBand="1"/>
      </w:tblPr>
      <w:tblGrid>
        <w:gridCol w:w="2808"/>
        <w:gridCol w:w="450"/>
        <w:gridCol w:w="3330"/>
        <w:gridCol w:w="450"/>
      </w:tblGrid>
      <w:tr w:rsidR="00C93748" w:rsidRPr="00E770B6" w14:paraId="4B8C1289" w14:textId="77777777" w:rsidTr="0059091B">
        <w:trPr>
          <w:trHeight w:val="297"/>
        </w:trPr>
        <w:tc>
          <w:tcPr>
            <w:tcW w:w="2808" w:type="dxa"/>
            <w:vAlign w:val="bottom"/>
            <w:hideMark/>
          </w:tcPr>
          <w:p w14:paraId="66C41722" w14:textId="77777777" w:rsidR="00C93748" w:rsidRPr="00E770B6" w:rsidRDefault="00C93748" w:rsidP="0059091B">
            <w:pPr>
              <w:tabs>
                <w:tab w:val="left" w:leader="dot" w:pos="810"/>
                <w:tab w:val="left" w:pos="1890"/>
              </w:tabs>
              <w:ind w:left="180" w:right="-198"/>
              <w:rPr>
                <w:noProof/>
                <w:sz w:val="20"/>
              </w:rPr>
            </w:pPr>
            <w:r w:rsidRPr="00E770B6">
              <w:rPr>
                <w:b/>
                <w:sz w:val="20"/>
              </w:rPr>
              <w:t>Lower</w:t>
            </w:r>
            <w:r w:rsidRPr="00E770B6">
              <w:rPr>
                <w:sz w:val="20"/>
              </w:rPr>
              <w:t xml:space="preserve"> than Column A</w:t>
            </w:r>
            <w:r w:rsidRPr="00E770B6">
              <w:rPr>
                <w:sz w:val="20"/>
              </w:rPr>
              <w:tab/>
              <w:t xml:space="preserve"> …</w:t>
            </w:r>
            <w:proofErr w:type="gramStart"/>
            <w:r w:rsidRPr="00E770B6">
              <w:rPr>
                <w:sz w:val="20"/>
              </w:rPr>
              <w:t>…..</w:t>
            </w:r>
            <w:proofErr w:type="gramEnd"/>
          </w:p>
        </w:tc>
        <w:tc>
          <w:tcPr>
            <w:tcW w:w="450" w:type="dxa"/>
            <w:tcBorders>
              <w:top w:val="nil"/>
              <w:left w:val="nil"/>
              <w:bottom w:val="single" w:sz="4" w:space="0" w:color="auto"/>
              <w:right w:val="nil"/>
            </w:tcBorders>
            <w:vAlign w:val="bottom"/>
          </w:tcPr>
          <w:p w14:paraId="0BB851FD" w14:textId="77777777" w:rsidR="00C93748" w:rsidRPr="00E770B6" w:rsidRDefault="00C93748" w:rsidP="0059091B">
            <w:pPr>
              <w:tabs>
                <w:tab w:val="left" w:pos="810"/>
              </w:tabs>
              <w:rPr>
                <w:noProof/>
                <w:sz w:val="20"/>
              </w:rPr>
            </w:pPr>
          </w:p>
        </w:tc>
        <w:tc>
          <w:tcPr>
            <w:tcW w:w="3330" w:type="dxa"/>
            <w:tcBorders>
              <w:top w:val="nil"/>
              <w:left w:val="nil"/>
              <w:right w:val="nil"/>
            </w:tcBorders>
            <w:vAlign w:val="bottom"/>
          </w:tcPr>
          <w:p w14:paraId="392E1A32" w14:textId="77777777" w:rsidR="00C93748" w:rsidRPr="00E770B6" w:rsidRDefault="00C93748" w:rsidP="0059091B">
            <w:pPr>
              <w:tabs>
                <w:tab w:val="left" w:pos="810"/>
              </w:tabs>
              <w:ind w:left="702"/>
              <w:rPr>
                <w:noProof/>
                <w:sz w:val="20"/>
              </w:rPr>
            </w:pPr>
            <w:r w:rsidRPr="00E770B6">
              <w:rPr>
                <w:sz w:val="20"/>
              </w:rPr>
              <w:t>Between Columns B &amp; C ….</w:t>
            </w:r>
          </w:p>
        </w:tc>
        <w:tc>
          <w:tcPr>
            <w:tcW w:w="450" w:type="dxa"/>
            <w:tcBorders>
              <w:top w:val="nil"/>
              <w:left w:val="nil"/>
              <w:bottom w:val="single" w:sz="4" w:space="0" w:color="auto"/>
              <w:right w:val="nil"/>
            </w:tcBorders>
          </w:tcPr>
          <w:p w14:paraId="38AFCE5A" w14:textId="77777777" w:rsidR="00C93748" w:rsidRPr="00E770B6" w:rsidRDefault="00C93748" w:rsidP="0059091B">
            <w:pPr>
              <w:tabs>
                <w:tab w:val="left" w:pos="810"/>
              </w:tabs>
              <w:rPr>
                <w:sz w:val="20"/>
              </w:rPr>
            </w:pPr>
          </w:p>
        </w:tc>
      </w:tr>
      <w:tr w:rsidR="00C93748" w:rsidRPr="00E770B6" w14:paraId="2A571B4E" w14:textId="77777777" w:rsidTr="0059091B">
        <w:tc>
          <w:tcPr>
            <w:tcW w:w="2808" w:type="dxa"/>
            <w:vAlign w:val="bottom"/>
            <w:hideMark/>
          </w:tcPr>
          <w:p w14:paraId="57AFE251" w14:textId="77777777" w:rsidR="00C93748" w:rsidRPr="00E770B6" w:rsidRDefault="00C93748" w:rsidP="0059091B">
            <w:pPr>
              <w:tabs>
                <w:tab w:val="left" w:pos="810"/>
              </w:tabs>
              <w:ind w:left="180" w:right="-108"/>
              <w:rPr>
                <w:noProof/>
                <w:sz w:val="20"/>
              </w:rPr>
            </w:pPr>
            <w:r w:rsidRPr="00E770B6">
              <w:rPr>
                <w:sz w:val="20"/>
              </w:rPr>
              <w:t xml:space="preserve">Between Columns A &amp; B </w:t>
            </w:r>
            <w:proofErr w:type="gramStart"/>
            <w:r w:rsidRPr="00E770B6">
              <w:rPr>
                <w:sz w:val="20"/>
              </w:rPr>
              <w:t>…..</w:t>
            </w:r>
            <w:proofErr w:type="gramEnd"/>
          </w:p>
        </w:tc>
        <w:tc>
          <w:tcPr>
            <w:tcW w:w="450" w:type="dxa"/>
            <w:tcBorders>
              <w:top w:val="single" w:sz="4" w:space="0" w:color="auto"/>
              <w:left w:val="nil"/>
              <w:bottom w:val="single" w:sz="4" w:space="0" w:color="auto"/>
              <w:right w:val="nil"/>
            </w:tcBorders>
            <w:vAlign w:val="bottom"/>
          </w:tcPr>
          <w:p w14:paraId="118A2162" w14:textId="77777777" w:rsidR="00C93748" w:rsidRPr="00E770B6" w:rsidRDefault="00C93748" w:rsidP="0059091B">
            <w:pPr>
              <w:tabs>
                <w:tab w:val="left" w:pos="810"/>
              </w:tabs>
              <w:rPr>
                <w:noProof/>
                <w:sz w:val="20"/>
              </w:rPr>
            </w:pPr>
          </w:p>
        </w:tc>
        <w:tc>
          <w:tcPr>
            <w:tcW w:w="3330" w:type="dxa"/>
            <w:tcBorders>
              <w:left w:val="nil"/>
              <w:right w:val="nil"/>
            </w:tcBorders>
            <w:vAlign w:val="bottom"/>
          </w:tcPr>
          <w:p w14:paraId="7B2F6BEA" w14:textId="77777777" w:rsidR="00C93748" w:rsidRPr="00E770B6" w:rsidRDefault="00C93748" w:rsidP="0059091B">
            <w:pPr>
              <w:tabs>
                <w:tab w:val="left" w:pos="810"/>
              </w:tabs>
              <w:ind w:left="702"/>
              <w:rPr>
                <w:noProof/>
                <w:sz w:val="20"/>
              </w:rPr>
            </w:pPr>
            <w:r w:rsidRPr="00E770B6">
              <w:rPr>
                <w:b/>
                <w:sz w:val="20"/>
              </w:rPr>
              <w:t>Higher</w:t>
            </w:r>
            <w:r w:rsidRPr="00E770B6">
              <w:rPr>
                <w:sz w:val="20"/>
              </w:rPr>
              <w:t xml:space="preserve"> than Column C …….</w:t>
            </w:r>
          </w:p>
        </w:tc>
        <w:tc>
          <w:tcPr>
            <w:tcW w:w="450" w:type="dxa"/>
            <w:tcBorders>
              <w:top w:val="single" w:sz="4" w:space="0" w:color="auto"/>
              <w:left w:val="nil"/>
              <w:bottom w:val="single" w:sz="4" w:space="0" w:color="auto"/>
              <w:right w:val="nil"/>
            </w:tcBorders>
          </w:tcPr>
          <w:p w14:paraId="654BDC81" w14:textId="77777777" w:rsidR="00C93748" w:rsidRPr="00E770B6" w:rsidRDefault="00C93748" w:rsidP="0059091B">
            <w:pPr>
              <w:tabs>
                <w:tab w:val="left" w:pos="810"/>
              </w:tabs>
              <w:rPr>
                <w:b/>
                <w:sz w:val="20"/>
              </w:rPr>
            </w:pPr>
          </w:p>
        </w:tc>
      </w:tr>
    </w:tbl>
    <w:p w14:paraId="6ABF3C07" w14:textId="77777777" w:rsidR="00C93748" w:rsidRPr="00E770B6" w:rsidRDefault="00C93748" w:rsidP="00C93748">
      <w:pPr>
        <w:tabs>
          <w:tab w:val="left" w:pos="7200"/>
        </w:tabs>
        <w:spacing w:before="120" w:after="120"/>
        <w:rPr>
          <w:b/>
          <w:noProof/>
          <w:sz w:val="2"/>
          <w:szCs w:val="2"/>
        </w:rPr>
      </w:pPr>
    </w:p>
    <w:p w14:paraId="456EB754" w14:textId="77777777" w:rsidR="00C93748" w:rsidRPr="00E770B6" w:rsidRDefault="00C93748" w:rsidP="00C9374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0"/>
        </w:tabs>
        <w:ind w:left="446"/>
        <w:rPr>
          <w:sz w:val="20"/>
        </w:rPr>
      </w:pPr>
      <w:r w:rsidRPr="00E770B6">
        <w:rPr>
          <w:sz w:val="20"/>
        </w:rPr>
        <w:t>COMMENTS</w:t>
      </w:r>
    </w:p>
    <w:p w14:paraId="437BE2BD" w14:textId="77777777" w:rsidR="00C93748" w:rsidRPr="00E770B6" w:rsidRDefault="00C93748" w:rsidP="00C9374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0"/>
        </w:tabs>
        <w:ind w:left="446"/>
        <w:rPr>
          <w:sz w:val="20"/>
        </w:rPr>
      </w:pPr>
    </w:p>
    <w:p w14:paraId="02B6429B" w14:textId="77777777" w:rsidR="00C93748" w:rsidRPr="00E770B6" w:rsidRDefault="00C93748" w:rsidP="00C93748">
      <w:pPr>
        <w:spacing w:after="120"/>
        <w:ind w:left="450" w:right="-90"/>
        <w:jc w:val="center"/>
        <w:rPr>
          <w:b/>
          <w:i/>
          <w:sz w:val="20"/>
          <w:u w:val="single"/>
        </w:rPr>
      </w:pPr>
      <w:r w:rsidRPr="00E770B6">
        <w:rPr>
          <w:b/>
          <w:i/>
          <w:sz w:val="20"/>
          <w:u w:val="single"/>
        </w:rPr>
        <w:t>FOR LOCAL OFFICE USE ONLY</w:t>
      </w:r>
    </w:p>
    <w:p w14:paraId="2525F4E6" w14:textId="77777777" w:rsidR="00C93748" w:rsidRPr="00E770B6" w:rsidRDefault="00C93748" w:rsidP="00C93748">
      <w:pPr>
        <w:tabs>
          <w:tab w:val="left" w:pos="5130"/>
          <w:tab w:val="left" w:pos="7200"/>
        </w:tabs>
        <w:ind w:left="446"/>
        <w:jc w:val="center"/>
        <w:rPr>
          <w:i/>
          <w:sz w:val="20"/>
        </w:rPr>
      </w:pPr>
      <w:r w:rsidRPr="00E770B6">
        <w:rPr>
          <w:i/>
          <w:sz w:val="20"/>
        </w:rPr>
        <w:t xml:space="preserve">Type of Survey Conducted:    </w:t>
      </w:r>
      <w:r w:rsidRPr="00E770B6">
        <w:rPr>
          <w:i/>
          <w:sz w:val="20"/>
        </w:rPr>
        <w:sym w:font="Wingdings" w:char="F0A8"/>
      </w:r>
      <w:r w:rsidRPr="00E770B6">
        <w:rPr>
          <w:i/>
          <w:sz w:val="20"/>
        </w:rPr>
        <w:t xml:space="preserve">  Door-to-Door     </w:t>
      </w:r>
      <w:r w:rsidRPr="00E770B6">
        <w:rPr>
          <w:i/>
          <w:sz w:val="20"/>
        </w:rPr>
        <w:sym w:font="Wingdings" w:char="F0A8"/>
      </w:r>
      <w:r w:rsidRPr="00E770B6">
        <w:rPr>
          <w:i/>
          <w:sz w:val="20"/>
        </w:rPr>
        <w:t xml:space="preserve">  By Mail</w:t>
      </w:r>
    </w:p>
    <w:p w14:paraId="3C30E510" w14:textId="77777777" w:rsidR="00C93748" w:rsidRPr="00E770B6" w:rsidRDefault="00C93748" w:rsidP="00C93748">
      <w:pPr>
        <w:tabs>
          <w:tab w:val="left" w:pos="5130"/>
          <w:tab w:val="left" w:pos="7200"/>
        </w:tabs>
        <w:ind w:left="446"/>
        <w:rPr>
          <w:i/>
          <w:sz w:val="20"/>
        </w:rPr>
      </w:pPr>
      <w:r w:rsidRPr="00E770B6">
        <w:rPr>
          <w:i/>
          <w:sz w:val="20"/>
        </w:rPr>
        <w:t xml:space="preserve">*REVIEW APPROVED BY:   </w:t>
      </w:r>
      <w:r w:rsidRPr="00E770B6">
        <w:rPr>
          <w:i/>
          <w:sz w:val="20"/>
        </w:rPr>
        <w:tab/>
      </w:r>
    </w:p>
    <w:p w14:paraId="3AD0688F" w14:textId="77777777" w:rsidR="00C93748" w:rsidRPr="00E770B6" w:rsidRDefault="00C93748" w:rsidP="00C93748">
      <w:pPr>
        <w:ind w:left="446" w:right="-86"/>
        <w:rPr>
          <w:i/>
          <w:sz w:val="22"/>
          <w:szCs w:val="22"/>
        </w:rPr>
      </w:pPr>
      <w:r w:rsidRPr="00E770B6">
        <w:rPr>
          <w:i/>
          <w:sz w:val="20"/>
        </w:rPr>
        <w:t xml:space="preserve">_________________________________________      </w:t>
      </w:r>
      <w:r w:rsidRPr="00E770B6">
        <w:rPr>
          <w:i/>
          <w:sz w:val="22"/>
          <w:szCs w:val="22"/>
        </w:rPr>
        <w:t>___________________________________________</w:t>
      </w:r>
    </w:p>
    <w:p w14:paraId="0E799B98" w14:textId="72C46454" w:rsidR="00E86E7C" w:rsidRPr="00EF47C7" w:rsidRDefault="00C93748" w:rsidP="00B040E4">
      <w:pPr>
        <w:overflowPunct/>
        <w:autoSpaceDE/>
        <w:autoSpaceDN/>
        <w:adjustRightInd/>
        <w:jc w:val="center"/>
        <w:textAlignment w:val="auto"/>
        <w:rPr>
          <w:b/>
        </w:rPr>
      </w:pPr>
      <w:r w:rsidRPr="00E770B6">
        <w:rPr>
          <w:i/>
          <w:sz w:val="22"/>
          <w:szCs w:val="22"/>
          <w:vertAlign w:val="superscript"/>
        </w:rPr>
        <w:t>Printed Name</w:t>
      </w:r>
      <w:r w:rsidRPr="00E770B6">
        <w:rPr>
          <w:i/>
          <w:sz w:val="22"/>
          <w:szCs w:val="22"/>
          <w:vertAlign w:val="superscript"/>
        </w:rPr>
        <w:tab/>
        <w:t xml:space="preserve">Signature </w:t>
      </w:r>
      <w:r w:rsidRPr="00E770B6">
        <w:rPr>
          <w:i/>
          <w:sz w:val="22"/>
          <w:szCs w:val="22"/>
          <w:vertAlign w:val="superscript"/>
        </w:rPr>
        <w:tab/>
        <w:t xml:space="preserve">        Date</w:t>
      </w:r>
      <w:r>
        <w:rPr>
          <w:i/>
          <w:sz w:val="22"/>
          <w:szCs w:val="22"/>
          <w:vertAlign w:val="superscript"/>
        </w:rPr>
        <w:t xml:space="preserve"> </w:t>
      </w:r>
      <w:r w:rsidRPr="00E770B6">
        <w:rPr>
          <w:b/>
          <w:i/>
          <w:sz w:val="20"/>
        </w:rPr>
        <w:t>*Surveys submitted without the occupant’s address, date conducted, signature of approver and date approved will be</w:t>
      </w:r>
      <w:r w:rsidRPr="00B40762">
        <w:rPr>
          <w:b/>
          <w:i/>
          <w:sz w:val="20"/>
        </w:rPr>
        <w:t xml:space="preserve"> considered spoiled/unusable.  Further, verification of survey results may be randomly conducted by CDBG Program Sta</w:t>
      </w:r>
      <w:r w:rsidR="00961039">
        <w:rPr>
          <w:b/>
          <w:i/>
          <w:sz w:val="20"/>
        </w:rPr>
        <w:t>f</w:t>
      </w:r>
      <w:r w:rsidRPr="00B40762">
        <w:rPr>
          <w:b/>
          <w:i/>
          <w:sz w:val="20"/>
        </w:rPr>
        <w:t>f</w:t>
      </w:r>
      <w:r w:rsidR="00431A8B" w:rsidRPr="00EF47C7">
        <w:br w:type="page"/>
      </w:r>
    </w:p>
    <w:p w14:paraId="0C479883" w14:textId="1752B1F3" w:rsidR="0050692A" w:rsidRPr="00F51475" w:rsidRDefault="0050692A" w:rsidP="00A06C6B">
      <w:pPr>
        <w:overflowPunct/>
        <w:autoSpaceDE/>
        <w:autoSpaceDN/>
        <w:adjustRightInd/>
        <w:textAlignment w:val="auto"/>
        <w:rPr>
          <w:b/>
          <w:sz w:val="28"/>
          <w:szCs w:val="28"/>
        </w:rPr>
      </w:pPr>
      <w:r w:rsidRPr="00F51475">
        <w:rPr>
          <w:b/>
          <w:sz w:val="28"/>
          <w:szCs w:val="28"/>
        </w:rPr>
        <w:t>CDBG HOUSING NEEDS GUIDE</w:t>
      </w:r>
    </w:p>
    <w:p w14:paraId="31B28A12" w14:textId="77777777" w:rsidR="0050692A" w:rsidRPr="00EF47C7" w:rsidRDefault="0050692A" w:rsidP="0050692A">
      <w:pPr>
        <w:jc w:val="center"/>
        <w:rPr>
          <w:b/>
          <w:sz w:val="16"/>
          <w:szCs w:val="16"/>
        </w:rPr>
      </w:pPr>
    </w:p>
    <w:tbl>
      <w:tblPr>
        <w:tblW w:w="0" w:type="auto"/>
        <w:tblLayout w:type="fixed"/>
        <w:tblLook w:val="04A0" w:firstRow="1" w:lastRow="0" w:firstColumn="1" w:lastColumn="0" w:noHBand="0" w:noVBand="1"/>
      </w:tblPr>
      <w:tblGrid>
        <w:gridCol w:w="4158"/>
        <w:gridCol w:w="1350"/>
        <w:gridCol w:w="360"/>
        <w:gridCol w:w="923"/>
        <w:gridCol w:w="247"/>
        <w:gridCol w:w="1710"/>
      </w:tblGrid>
      <w:tr w:rsidR="0050692A" w:rsidRPr="00EF47C7" w14:paraId="0E2AF9E1" w14:textId="77777777" w:rsidTr="007E6170">
        <w:trPr>
          <w:trHeight w:val="557"/>
        </w:trPr>
        <w:tc>
          <w:tcPr>
            <w:tcW w:w="4158" w:type="dxa"/>
            <w:hideMark/>
          </w:tcPr>
          <w:p w14:paraId="29679C06" w14:textId="77777777" w:rsidR="0050692A" w:rsidRPr="00EF47C7" w:rsidRDefault="0050692A" w:rsidP="007E6170">
            <w:pPr>
              <w:rPr>
                <w:rFonts w:ascii="Times New Roman Bold" w:hAnsi="Times New Roman Bold"/>
                <w:b/>
                <w:caps/>
                <w:noProof/>
                <w:sz w:val="20"/>
              </w:rPr>
            </w:pPr>
            <w:r w:rsidRPr="00EF47C7">
              <w:rPr>
                <w:rFonts w:ascii="Times New Roman Bold" w:hAnsi="Times New Roman Bold"/>
                <w:b/>
                <w:caps/>
                <w:sz w:val="20"/>
              </w:rPr>
              <w:t>Section A – Major Deficiencies</w:t>
            </w:r>
          </w:p>
        </w:tc>
        <w:tc>
          <w:tcPr>
            <w:tcW w:w="1350" w:type="dxa"/>
            <w:hideMark/>
          </w:tcPr>
          <w:p w14:paraId="06D95099" w14:textId="77777777" w:rsidR="0050692A" w:rsidRPr="00EF47C7" w:rsidRDefault="0050692A" w:rsidP="007E6170">
            <w:pPr>
              <w:jc w:val="center"/>
              <w:rPr>
                <w:b/>
                <w:noProof/>
                <w:sz w:val="20"/>
              </w:rPr>
            </w:pPr>
            <w:r w:rsidRPr="00EF47C7">
              <w:rPr>
                <w:b/>
                <w:sz w:val="20"/>
              </w:rPr>
              <w:t>No Repair (0)</w:t>
            </w:r>
          </w:p>
        </w:tc>
        <w:tc>
          <w:tcPr>
            <w:tcW w:w="360" w:type="dxa"/>
          </w:tcPr>
          <w:p w14:paraId="59F5BCD2" w14:textId="77777777" w:rsidR="0050692A" w:rsidRPr="00EF47C7" w:rsidRDefault="0050692A" w:rsidP="007E6170">
            <w:pPr>
              <w:rPr>
                <w:b/>
                <w:noProof/>
                <w:sz w:val="20"/>
              </w:rPr>
            </w:pPr>
          </w:p>
        </w:tc>
        <w:tc>
          <w:tcPr>
            <w:tcW w:w="923" w:type="dxa"/>
            <w:hideMark/>
          </w:tcPr>
          <w:p w14:paraId="4359A9D1" w14:textId="77777777" w:rsidR="0050692A" w:rsidRPr="00EF47C7" w:rsidRDefault="0050692A" w:rsidP="007E6170">
            <w:pPr>
              <w:jc w:val="center"/>
              <w:rPr>
                <w:b/>
                <w:noProof/>
                <w:sz w:val="20"/>
              </w:rPr>
            </w:pPr>
            <w:r w:rsidRPr="00EF47C7">
              <w:rPr>
                <w:b/>
                <w:sz w:val="20"/>
              </w:rPr>
              <w:t>Repair (3)</w:t>
            </w:r>
          </w:p>
        </w:tc>
        <w:tc>
          <w:tcPr>
            <w:tcW w:w="247" w:type="dxa"/>
          </w:tcPr>
          <w:p w14:paraId="61D4957C" w14:textId="77777777" w:rsidR="0050692A" w:rsidRPr="00EF47C7" w:rsidRDefault="0050692A" w:rsidP="007E6170">
            <w:pPr>
              <w:rPr>
                <w:b/>
                <w:noProof/>
                <w:sz w:val="20"/>
              </w:rPr>
            </w:pPr>
          </w:p>
        </w:tc>
        <w:tc>
          <w:tcPr>
            <w:tcW w:w="1710" w:type="dxa"/>
            <w:hideMark/>
          </w:tcPr>
          <w:p w14:paraId="337798BB" w14:textId="77777777" w:rsidR="0050692A" w:rsidRPr="00EF47C7" w:rsidRDefault="0050692A" w:rsidP="007E6170">
            <w:pPr>
              <w:jc w:val="center"/>
              <w:rPr>
                <w:noProof/>
                <w:sz w:val="20"/>
              </w:rPr>
            </w:pPr>
            <w:r w:rsidRPr="00EF47C7">
              <w:rPr>
                <w:b/>
                <w:sz w:val="20"/>
              </w:rPr>
              <w:t>Remove/Replace (6)</w:t>
            </w:r>
          </w:p>
        </w:tc>
      </w:tr>
      <w:tr w:rsidR="0050692A" w:rsidRPr="00EF47C7" w14:paraId="14FA605E" w14:textId="77777777" w:rsidTr="007E6170">
        <w:tc>
          <w:tcPr>
            <w:tcW w:w="4158" w:type="dxa"/>
          </w:tcPr>
          <w:p w14:paraId="21C0EC34" w14:textId="77777777" w:rsidR="0050692A" w:rsidRPr="00EF47C7" w:rsidRDefault="0050692A" w:rsidP="007E6170">
            <w:pPr>
              <w:tabs>
                <w:tab w:val="left" w:pos="4140"/>
                <w:tab w:val="left" w:pos="6390"/>
                <w:tab w:val="left" w:pos="8370"/>
              </w:tabs>
              <w:rPr>
                <w:b/>
                <w:noProof/>
                <w:sz w:val="20"/>
                <w:u w:val="single"/>
              </w:rPr>
            </w:pPr>
            <w:r w:rsidRPr="00EF47C7">
              <w:rPr>
                <w:b/>
                <w:sz w:val="20"/>
                <w:u w:val="single"/>
              </w:rPr>
              <w:t>Roofing</w:t>
            </w:r>
          </w:p>
          <w:p w14:paraId="01325AF7" w14:textId="77777777" w:rsidR="0050692A" w:rsidRPr="00EF47C7" w:rsidRDefault="0050692A" w:rsidP="007E6170">
            <w:pPr>
              <w:tabs>
                <w:tab w:val="left" w:pos="4140"/>
                <w:tab w:val="left" w:pos="6390"/>
                <w:tab w:val="left" w:pos="8370"/>
              </w:tabs>
              <w:rPr>
                <w:sz w:val="20"/>
              </w:rPr>
            </w:pPr>
            <w:r w:rsidRPr="00EF47C7">
              <w:rPr>
                <w:sz w:val="20"/>
              </w:rPr>
              <w:t xml:space="preserve">Sagging, Buckling, Rotting Rafters       </w:t>
            </w:r>
          </w:p>
          <w:p w14:paraId="03D86191" w14:textId="77777777" w:rsidR="0050692A" w:rsidRPr="00EF47C7" w:rsidRDefault="0050692A" w:rsidP="007E6170">
            <w:pPr>
              <w:tabs>
                <w:tab w:val="left" w:pos="4140"/>
                <w:tab w:val="left" w:pos="6390"/>
                <w:tab w:val="left" w:pos="8370"/>
              </w:tabs>
              <w:rPr>
                <w:noProof/>
                <w:sz w:val="20"/>
              </w:rPr>
            </w:pPr>
            <w:r w:rsidRPr="00EF47C7">
              <w:rPr>
                <w:sz w:val="20"/>
              </w:rPr>
              <w:t>Missing or Curling Shingles</w:t>
            </w:r>
          </w:p>
        </w:tc>
        <w:tc>
          <w:tcPr>
            <w:tcW w:w="1350" w:type="dxa"/>
            <w:hideMark/>
          </w:tcPr>
          <w:p w14:paraId="1F23B51F" w14:textId="77777777" w:rsidR="0050692A" w:rsidRPr="00EF47C7" w:rsidRDefault="0050692A" w:rsidP="007E6170">
            <w:pPr>
              <w:jc w:val="center"/>
              <w:rPr>
                <w:noProof/>
                <w:sz w:val="20"/>
              </w:rPr>
            </w:pPr>
            <w:r w:rsidRPr="00EF47C7">
              <w:rPr>
                <w:sz w:val="20"/>
              </w:rPr>
              <w:sym w:font="Times New Roman" w:char="F06F"/>
            </w:r>
          </w:p>
        </w:tc>
        <w:tc>
          <w:tcPr>
            <w:tcW w:w="360" w:type="dxa"/>
          </w:tcPr>
          <w:p w14:paraId="37E82323" w14:textId="77777777" w:rsidR="0050692A" w:rsidRPr="00EF47C7" w:rsidRDefault="0050692A" w:rsidP="007E6170">
            <w:pPr>
              <w:jc w:val="center"/>
              <w:rPr>
                <w:b/>
                <w:noProof/>
                <w:sz w:val="20"/>
              </w:rPr>
            </w:pPr>
          </w:p>
        </w:tc>
        <w:tc>
          <w:tcPr>
            <w:tcW w:w="923" w:type="dxa"/>
            <w:hideMark/>
          </w:tcPr>
          <w:p w14:paraId="5F98CB18"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03B443EB" w14:textId="77777777" w:rsidR="0050692A" w:rsidRPr="00EF47C7" w:rsidRDefault="0050692A" w:rsidP="007E6170">
            <w:pPr>
              <w:jc w:val="center"/>
              <w:rPr>
                <w:b/>
                <w:noProof/>
                <w:sz w:val="20"/>
              </w:rPr>
            </w:pPr>
          </w:p>
        </w:tc>
        <w:tc>
          <w:tcPr>
            <w:tcW w:w="1710" w:type="dxa"/>
            <w:hideMark/>
          </w:tcPr>
          <w:p w14:paraId="359E4CF0"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77E10D06" w14:textId="77777777" w:rsidTr="007E6170">
        <w:tc>
          <w:tcPr>
            <w:tcW w:w="4158" w:type="dxa"/>
          </w:tcPr>
          <w:p w14:paraId="644FAD12" w14:textId="77777777" w:rsidR="0050692A" w:rsidRPr="00EF47C7" w:rsidRDefault="0050692A" w:rsidP="007E6170">
            <w:pPr>
              <w:tabs>
                <w:tab w:val="left" w:pos="4140"/>
                <w:tab w:val="left" w:pos="6390"/>
                <w:tab w:val="left" w:pos="8370"/>
              </w:tabs>
              <w:rPr>
                <w:b/>
                <w:noProof/>
                <w:sz w:val="20"/>
              </w:rPr>
            </w:pPr>
            <w:r w:rsidRPr="00EF47C7">
              <w:rPr>
                <w:b/>
                <w:sz w:val="20"/>
                <w:u w:val="single"/>
              </w:rPr>
              <w:t>Framing – Exterior Walls &amp; Sills</w:t>
            </w:r>
          </w:p>
          <w:p w14:paraId="5FAF6AD9" w14:textId="77777777" w:rsidR="0050692A" w:rsidRPr="00EF47C7" w:rsidRDefault="0050692A" w:rsidP="007E6170">
            <w:pPr>
              <w:tabs>
                <w:tab w:val="left" w:pos="4140"/>
                <w:tab w:val="left" w:pos="6390"/>
                <w:tab w:val="left" w:pos="8370"/>
              </w:tabs>
              <w:rPr>
                <w:sz w:val="20"/>
              </w:rPr>
            </w:pPr>
            <w:r w:rsidRPr="00EF47C7">
              <w:rPr>
                <w:sz w:val="20"/>
              </w:rPr>
              <w:t>Bulging or Leaning Walls</w:t>
            </w:r>
            <w:r w:rsidRPr="00EF47C7">
              <w:rPr>
                <w:sz w:val="20"/>
              </w:rPr>
              <w:tab/>
              <w:t xml:space="preserve"> </w:t>
            </w:r>
          </w:p>
          <w:p w14:paraId="67A2E278" w14:textId="77777777" w:rsidR="0050692A" w:rsidRPr="00EF47C7" w:rsidRDefault="0050692A" w:rsidP="007E6170">
            <w:pPr>
              <w:tabs>
                <w:tab w:val="left" w:pos="4140"/>
                <w:tab w:val="left" w:pos="6390"/>
                <w:tab w:val="left" w:pos="8370"/>
              </w:tabs>
              <w:rPr>
                <w:noProof/>
                <w:sz w:val="20"/>
              </w:rPr>
            </w:pPr>
            <w:r w:rsidRPr="00EF47C7">
              <w:rPr>
                <w:sz w:val="20"/>
              </w:rPr>
              <w:t>Rotted or Deteriorated Framing</w:t>
            </w:r>
          </w:p>
        </w:tc>
        <w:tc>
          <w:tcPr>
            <w:tcW w:w="1350" w:type="dxa"/>
            <w:hideMark/>
          </w:tcPr>
          <w:p w14:paraId="6ED6F50D" w14:textId="77777777" w:rsidR="0050692A" w:rsidRPr="00EF47C7" w:rsidRDefault="0050692A" w:rsidP="007E6170">
            <w:pPr>
              <w:jc w:val="center"/>
              <w:rPr>
                <w:noProof/>
                <w:sz w:val="20"/>
              </w:rPr>
            </w:pPr>
            <w:r w:rsidRPr="00EF47C7">
              <w:rPr>
                <w:sz w:val="20"/>
              </w:rPr>
              <w:sym w:font="Times New Roman" w:char="F06F"/>
            </w:r>
          </w:p>
        </w:tc>
        <w:tc>
          <w:tcPr>
            <w:tcW w:w="360" w:type="dxa"/>
          </w:tcPr>
          <w:p w14:paraId="4783DD4C" w14:textId="77777777" w:rsidR="0050692A" w:rsidRPr="00EF47C7" w:rsidRDefault="0050692A" w:rsidP="007E6170">
            <w:pPr>
              <w:jc w:val="center"/>
              <w:rPr>
                <w:b/>
                <w:noProof/>
                <w:sz w:val="20"/>
              </w:rPr>
            </w:pPr>
          </w:p>
        </w:tc>
        <w:tc>
          <w:tcPr>
            <w:tcW w:w="923" w:type="dxa"/>
            <w:hideMark/>
          </w:tcPr>
          <w:p w14:paraId="28CD83E7"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6F49FFD8" w14:textId="77777777" w:rsidR="0050692A" w:rsidRPr="00EF47C7" w:rsidRDefault="0050692A" w:rsidP="007E6170">
            <w:pPr>
              <w:jc w:val="center"/>
              <w:rPr>
                <w:b/>
                <w:noProof/>
                <w:sz w:val="20"/>
              </w:rPr>
            </w:pPr>
          </w:p>
        </w:tc>
        <w:tc>
          <w:tcPr>
            <w:tcW w:w="1710" w:type="dxa"/>
            <w:hideMark/>
          </w:tcPr>
          <w:p w14:paraId="04E8F3E3"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62136307" w14:textId="77777777" w:rsidTr="007E6170">
        <w:tc>
          <w:tcPr>
            <w:tcW w:w="4158" w:type="dxa"/>
          </w:tcPr>
          <w:p w14:paraId="0FBD9CEA" w14:textId="77777777" w:rsidR="0050692A" w:rsidRPr="00EF47C7" w:rsidRDefault="0050692A" w:rsidP="007E6170">
            <w:pPr>
              <w:tabs>
                <w:tab w:val="left" w:pos="4140"/>
                <w:tab w:val="left" w:pos="6390"/>
                <w:tab w:val="left" w:pos="8370"/>
              </w:tabs>
              <w:rPr>
                <w:b/>
                <w:noProof/>
                <w:sz w:val="20"/>
              </w:rPr>
            </w:pPr>
            <w:r w:rsidRPr="00EF47C7">
              <w:rPr>
                <w:b/>
                <w:sz w:val="20"/>
                <w:u w:val="single"/>
              </w:rPr>
              <w:t>Framing – Load Bearing Beams</w:t>
            </w:r>
          </w:p>
          <w:p w14:paraId="783968B0" w14:textId="77777777" w:rsidR="0050692A" w:rsidRPr="00EF47C7" w:rsidRDefault="0050692A" w:rsidP="007E6170">
            <w:pPr>
              <w:tabs>
                <w:tab w:val="left" w:pos="4140"/>
                <w:tab w:val="left" w:pos="6390"/>
                <w:tab w:val="left" w:pos="8370"/>
              </w:tabs>
              <w:rPr>
                <w:noProof/>
                <w:sz w:val="20"/>
              </w:rPr>
            </w:pPr>
            <w:r w:rsidRPr="00EF47C7">
              <w:rPr>
                <w:sz w:val="20"/>
              </w:rPr>
              <w:t xml:space="preserve">Cracked or Sagging Beams &amp; Joists     </w:t>
            </w:r>
          </w:p>
        </w:tc>
        <w:tc>
          <w:tcPr>
            <w:tcW w:w="1350" w:type="dxa"/>
            <w:hideMark/>
          </w:tcPr>
          <w:p w14:paraId="4D72242B" w14:textId="77777777" w:rsidR="0050692A" w:rsidRPr="00EF47C7" w:rsidRDefault="0050692A" w:rsidP="007E6170">
            <w:pPr>
              <w:jc w:val="center"/>
              <w:rPr>
                <w:noProof/>
                <w:sz w:val="20"/>
              </w:rPr>
            </w:pPr>
            <w:r w:rsidRPr="00EF47C7">
              <w:rPr>
                <w:sz w:val="20"/>
              </w:rPr>
              <w:sym w:font="Times New Roman" w:char="F06F"/>
            </w:r>
          </w:p>
        </w:tc>
        <w:tc>
          <w:tcPr>
            <w:tcW w:w="360" w:type="dxa"/>
          </w:tcPr>
          <w:p w14:paraId="2EE265C1" w14:textId="77777777" w:rsidR="0050692A" w:rsidRPr="00EF47C7" w:rsidRDefault="0050692A" w:rsidP="007E6170">
            <w:pPr>
              <w:jc w:val="center"/>
              <w:rPr>
                <w:b/>
                <w:noProof/>
                <w:sz w:val="20"/>
              </w:rPr>
            </w:pPr>
          </w:p>
        </w:tc>
        <w:tc>
          <w:tcPr>
            <w:tcW w:w="923" w:type="dxa"/>
            <w:hideMark/>
          </w:tcPr>
          <w:p w14:paraId="3E6678AD"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7C305D56" w14:textId="77777777" w:rsidR="0050692A" w:rsidRPr="00EF47C7" w:rsidRDefault="0050692A" w:rsidP="007E6170">
            <w:pPr>
              <w:jc w:val="center"/>
              <w:rPr>
                <w:b/>
                <w:noProof/>
                <w:sz w:val="20"/>
              </w:rPr>
            </w:pPr>
          </w:p>
        </w:tc>
        <w:tc>
          <w:tcPr>
            <w:tcW w:w="1710" w:type="dxa"/>
            <w:hideMark/>
          </w:tcPr>
          <w:p w14:paraId="667999EF"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72605B13" w14:textId="77777777" w:rsidTr="007E6170">
        <w:tc>
          <w:tcPr>
            <w:tcW w:w="4158" w:type="dxa"/>
          </w:tcPr>
          <w:p w14:paraId="1CCAF164" w14:textId="77777777" w:rsidR="0050692A" w:rsidRPr="00EF47C7" w:rsidRDefault="0050692A" w:rsidP="007E6170">
            <w:pPr>
              <w:tabs>
                <w:tab w:val="left" w:pos="4140"/>
                <w:tab w:val="left" w:pos="6390"/>
                <w:tab w:val="left" w:pos="8370"/>
              </w:tabs>
              <w:rPr>
                <w:b/>
                <w:noProof/>
                <w:sz w:val="20"/>
              </w:rPr>
            </w:pPr>
            <w:r w:rsidRPr="00EF47C7">
              <w:rPr>
                <w:b/>
                <w:sz w:val="20"/>
                <w:u w:val="single"/>
              </w:rPr>
              <w:t>Foundation</w:t>
            </w:r>
          </w:p>
          <w:p w14:paraId="309B47BF" w14:textId="77777777" w:rsidR="0050692A" w:rsidRPr="00EF47C7" w:rsidRDefault="0050692A" w:rsidP="007E6170">
            <w:pPr>
              <w:tabs>
                <w:tab w:val="left" w:pos="4140"/>
                <w:tab w:val="left" w:pos="6390"/>
                <w:tab w:val="left" w:pos="8370"/>
              </w:tabs>
              <w:rPr>
                <w:sz w:val="20"/>
              </w:rPr>
            </w:pPr>
            <w:r w:rsidRPr="00EF47C7">
              <w:rPr>
                <w:sz w:val="20"/>
              </w:rPr>
              <w:t>Settlement or Cracks in Load Bearing Walls</w:t>
            </w:r>
          </w:p>
          <w:p w14:paraId="501C29A0" w14:textId="77777777" w:rsidR="0050692A" w:rsidRPr="00EF47C7" w:rsidRDefault="0050692A" w:rsidP="007E6170">
            <w:pPr>
              <w:tabs>
                <w:tab w:val="left" w:pos="4140"/>
                <w:tab w:val="left" w:pos="6390"/>
                <w:tab w:val="left" w:pos="8370"/>
              </w:tabs>
              <w:rPr>
                <w:noProof/>
                <w:sz w:val="20"/>
              </w:rPr>
            </w:pPr>
            <w:r w:rsidRPr="00EF47C7">
              <w:rPr>
                <w:sz w:val="20"/>
              </w:rPr>
              <w:t>Loose or Missing Foundation Materials</w:t>
            </w:r>
          </w:p>
        </w:tc>
        <w:tc>
          <w:tcPr>
            <w:tcW w:w="1350" w:type="dxa"/>
            <w:hideMark/>
          </w:tcPr>
          <w:p w14:paraId="6375C4A7" w14:textId="77777777" w:rsidR="0050692A" w:rsidRPr="00EF47C7" w:rsidRDefault="0050692A" w:rsidP="007E6170">
            <w:pPr>
              <w:jc w:val="center"/>
              <w:rPr>
                <w:noProof/>
                <w:sz w:val="20"/>
              </w:rPr>
            </w:pPr>
            <w:r w:rsidRPr="00EF47C7">
              <w:rPr>
                <w:sz w:val="20"/>
              </w:rPr>
              <w:sym w:font="Times New Roman" w:char="F06F"/>
            </w:r>
          </w:p>
        </w:tc>
        <w:tc>
          <w:tcPr>
            <w:tcW w:w="360" w:type="dxa"/>
          </w:tcPr>
          <w:p w14:paraId="3806193A" w14:textId="77777777" w:rsidR="0050692A" w:rsidRPr="00EF47C7" w:rsidRDefault="0050692A" w:rsidP="007E6170">
            <w:pPr>
              <w:jc w:val="center"/>
              <w:rPr>
                <w:b/>
                <w:noProof/>
                <w:sz w:val="20"/>
              </w:rPr>
            </w:pPr>
          </w:p>
        </w:tc>
        <w:tc>
          <w:tcPr>
            <w:tcW w:w="923" w:type="dxa"/>
            <w:hideMark/>
          </w:tcPr>
          <w:p w14:paraId="5D02A8C0"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4A10B00E" w14:textId="77777777" w:rsidR="0050692A" w:rsidRPr="00EF47C7" w:rsidRDefault="0050692A" w:rsidP="007E6170">
            <w:pPr>
              <w:jc w:val="center"/>
              <w:rPr>
                <w:b/>
                <w:noProof/>
                <w:sz w:val="20"/>
              </w:rPr>
            </w:pPr>
          </w:p>
        </w:tc>
        <w:tc>
          <w:tcPr>
            <w:tcW w:w="1710" w:type="dxa"/>
            <w:hideMark/>
          </w:tcPr>
          <w:p w14:paraId="7D3EEEE9"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26790373" w14:textId="77777777" w:rsidTr="007E6170">
        <w:trPr>
          <w:trHeight w:val="476"/>
        </w:trPr>
        <w:tc>
          <w:tcPr>
            <w:tcW w:w="4158" w:type="dxa"/>
            <w:hideMark/>
          </w:tcPr>
          <w:p w14:paraId="7592E09C" w14:textId="77777777" w:rsidR="0050692A" w:rsidRPr="00EF47C7" w:rsidRDefault="0050692A" w:rsidP="007E6170">
            <w:pPr>
              <w:tabs>
                <w:tab w:val="left" w:pos="4140"/>
                <w:tab w:val="left" w:pos="6390"/>
                <w:tab w:val="left" w:pos="8370"/>
              </w:tabs>
              <w:rPr>
                <w:b/>
                <w:noProof/>
                <w:sz w:val="20"/>
              </w:rPr>
            </w:pPr>
            <w:r w:rsidRPr="00EF47C7">
              <w:rPr>
                <w:b/>
                <w:sz w:val="20"/>
                <w:u w:val="single"/>
              </w:rPr>
              <w:t>Furnace</w:t>
            </w:r>
          </w:p>
          <w:p w14:paraId="1EBFB27E" w14:textId="77777777" w:rsidR="0050692A" w:rsidRPr="00EF47C7" w:rsidRDefault="0050692A" w:rsidP="007E6170">
            <w:pPr>
              <w:tabs>
                <w:tab w:val="left" w:pos="4140"/>
                <w:tab w:val="left" w:pos="6390"/>
                <w:tab w:val="left" w:pos="8370"/>
              </w:tabs>
              <w:rPr>
                <w:noProof/>
                <w:sz w:val="20"/>
              </w:rPr>
            </w:pPr>
            <w:r w:rsidRPr="00EF47C7">
              <w:rPr>
                <w:sz w:val="20"/>
              </w:rPr>
              <w:t>Adequate Heat to All Habitable Spaces</w:t>
            </w:r>
          </w:p>
        </w:tc>
        <w:tc>
          <w:tcPr>
            <w:tcW w:w="1350" w:type="dxa"/>
            <w:hideMark/>
          </w:tcPr>
          <w:p w14:paraId="3B2F3BF4" w14:textId="77777777" w:rsidR="0050692A" w:rsidRPr="00EF47C7" w:rsidRDefault="0050692A" w:rsidP="007E6170">
            <w:pPr>
              <w:jc w:val="center"/>
              <w:rPr>
                <w:noProof/>
                <w:sz w:val="20"/>
              </w:rPr>
            </w:pPr>
            <w:r w:rsidRPr="00EF47C7">
              <w:rPr>
                <w:sz w:val="20"/>
              </w:rPr>
              <w:sym w:font="Times New Roman" w:char="F06F"/>
            </w:r>
          </w:p>
        </w:tc>
        <w:tc>
          <w:tcPr>
            <w:tcW w:w="360" w:type="dxa"/>
          </w:tcPr>
          <w:p w14:paraId="1E1BD19D" w14:textId="77777777" w:rsidR="0050692A" w:rsidRPr="00EF47C7" w:rsidRDefault="0050692A" w:rsidP="007E6170">
            <w:pPr>
              <w:jc w:val="center"/>
              <w:rPr>
                <w:b/>
                <w:noProof/>
                <w:sz w:val="20"/>
              </w:rPr>
            </w:pPr>
          </w:p>
        </w:tc>
        <w:tc>
          <w:tcPr>
            <w:tcW w:w="923" w:type="dxa"/>
            <w:hideMark/>
          </w:tcPr>
          <w:p w14:paraId="2C4542F0"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7825AEED" w14:textId="77777777" w:rsidR="0050692A" w:rsidRPr="00EF47C7" w:rsidRDefault="0050692A" w:rsidP="007E6170">
            <w:pPr>
              <w:jc w:val="center"/>
              <w:rPr>
                <w:b/>
                <w:noProof/>
                <w:sz w:val="20"/>
              </w:rPr>
            </w:pPr>
          </w:p>
        </w:tc>
        <w:tc>
          <w:tcPr>
            <w:tcW w:w="1710" w:type="dxa"/>
            <w:hideMark/>
          </w:tcPr>
          <w:p w14:paraId="58B4ADB6"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5E7C2EDC" w14:textId="77777777" w:rsidTr="007E6170">
        <w:trPr>
          <w:trHeight w:val="719"/>
        </w:trPr>
        <w:tc>
          <w:tcPr>
            <w:tcW w:w="4158" w:type="dxa"/>
            <w:hideMark/>
          </w:tcPr>
          <w:p w14:paraId="0B860E93" w14:textId="77777777" w:rsidR="0050692A" w:rsidRPr="00EF47C7" w:rsidRDefault="0050692A" w:rsidP="007E6170">
            <w:pPr>
              <w:tabs>
                <w:tab w:val="left" w:pos="4140"/>
                <w:tab w:val="left" w:pos="6390"/>
                <w:tab w:val="left" w:pos="8370"/>
              </w:tabs>
              <w:rPr>
                <w:b/>
                <w:noProof/>
                <w:sz w:val="20"/>
              </w:rPr>
            </w:pPr>
            <w:r w:rsidRPr="00EF47C7">
              <w:rPr>
                <w:b/>
                <w:sz w:val="20"/>
                <w:u w:val="single"/>
              </w:rPr>
              <w:t>Plumbing – D W V</w:t>
            </w:r>
          </w:p>
          <w:p w14:paraId="30E9CEEE" w14:textId="77777777" w:rsidR="0050692A" w:rsidRPr="00EF47C7" w:rsidRDefault="0050692A" w:rsidP="007E6170">
            <w:pPr>
              <w:tabs>
                <w:tab w:val="left" w:pos="4140"/>
                <w:tab w:val="left" w:pos="6390"/>
                <w:tab w:val="left" w:pos="8370"/>
              </w:tabs>
              <w:rPr>
                <w:sz w:val="20"/>
              </w:rPr>
            </w:pPr>
            <w:r w:rsidRPr="00EF47C7">
              <w:rPr>
                <w:sz w:val="20"/>
              </w:rPr>
              <w:t>System Properly Vented</w:t>
            </w:r>
          </w:p>
          <w:p w14:paraId="14B45CC7" w14:textId="77777777" w:rsidR="0050692A" w:rsidRPr="00EF47C7" w:rsidRDefault="0050692A" w:rsidP="007E6170">
            <w:pPr>
              <w:rPr>
                <w:noProof/>
                <w:sz w:val="20"/>
              </w:rPr>
            </w:pPr>
            <w:r w:rsidRPr="00EF47C7">
              <w:rPr>
                <w:sz w:val="20"/>
              </w:rPr>
              <w:t>Unobstructed Drain Lines</w:t>
            </w:r>
            <w:r w:rsidRPr="00EF47C7">
              <w:rPr>
                <w:sz w:val="20"/>
              </w:rPr>
              <w:tab/>
            </w:r>
          </w:p>
        </w:tc>
        <w:tc>
          <w:tcPr>
            <w:tcW w:w="1350" w:type="dxa"/>
            <w:hideMark/>
          </w:tcPr>
          <w:p w14:paraId="6657E960" w14:textId="77777777" w:rsidR="0050692A" w:rsidRPr="00EF47C7" w:rsidRDefault="0050692A" w:rsidP="007E6170">
            <w:pPr>
              <w:jc w:val="center"/>
              <w:rPr>
                <w:noProof/>
                <w:sz w:val="20"/>
              </w:rPr>
            </w:pPr>
            <w:r w:rsidRPr="00EF47C7">
              <w:rPr>
                <w:sz w:val="20"/>
              </w:rPr>
              <w:sym w:font="Times New Roman" w:char="F06F"/>
            </w:r>
          </w:p>
        </w:tc>
        <w:tc>
          <w:tcPr>
            <w:tcW w:w="360" w:type="dxa"/>
          </w:tcPr>
          <w:p w14:paraId="55A0F2B9" w14:textId="77777777" w:rsidR="0050692A" w:rsidRPr="00EF47C7" w:rsidRDefault="0050692A" w:rsidP="007E6170">
            <w:pPr>
              <w:jc w:val="center"/>
              <w:rPr>
                <w:b/>
                <w:noProof/>
                <w:sz w:val="20"/>
              </w:rPr>
            </w:pPr>
          </w:p>
        </w:tc>
        <w:tc>
          <w:tcPr>
            <w:tcW w:w="923" w:type="dxa"/>
            <w:hideMark/>
          </w:tcPr>
          <w:p w14:paraId="1A8C7DCC"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1AC2C5BE" w14:textId="77777777" w:rsidR="0050692A" w:rsidRPr="00EF47C7" w:rsidRDefault="0050692A" w:rsidP="007E6170">
            <w:pPr>
              <w:jc w:val="center"/>
              <w:rPr>
                <w:b/>
                <w:noProof/>
                <w:sz w:val="20"/>
              </w:rPr>
            </w:pPr>
          </w:p>
        </w:tc>
        <w:tc>
          <w:tcPr>
            <w:tcW w:w="1710" w:type="dxa"/>
            <w:hideMark/>
          </w:tcPr>
          <w:p w14:paraId="3D28BA34"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2DCC7B0D" w14:textId="77777777" w:rsidTr="007E6170">
        <w:trPr>
          <w:trHeight w:val="800"/>
        </w:trPr>
        <w:tc>
          <w:tcPr>
            <w:tcW w:w="4158" w:type="dxa"/>
            <w:hideMark/>
          </w:tcPr>
          <w:p w14:paraId="5D1EA32F" w14:textId="77777777" w:rsidR="0050692A" w:rsidRPr="00EF47C7" w:rsidRDefault="0050692A" w:rsidP="007E6170">
            <w:pPr>
              <w:tabs>
                <w:tab w:val="left" w:pos="4140"/>
                <w:tab w:val="left" w:pos="6390"/>
                <w:tab w:val="left" w:pos="8370"/>
              </w:tabs>
              <w:rPr>
                <w:b/>
                <w:noProof/>
                <w:sz w:val="20"/>
              </w:rPr>
            </w:pPr>
            <w:r w:rsidRPr="00EF47C7">
              <w:rPr>
                <w:b/>
                <w:sz w:val="20"/>
                <w:u w:val="single"/>
              </w:rPr>
              <w:t>Plumbing – Supply &amp; Fixtures</w:t>
            </w:r>
          </w:p>
          <w:p w14:paraId="7B67262D" w14:textId="77777777" w:rsidR="0050692A" w:rsidRPr="00EF47C7" w:rsidRDefault="0050692A" w:rsidP="007E6170">
            <w:pPr>
              <w:tabs>
                <w:tab w:val="left" w:pos="4140"/>
                <w:tab w:val="left" w:pos="6390"/>
                <w:tab w:val="left" w:pos="8370"/>
              </w:tabs>
              <w:rPr>
                <w:sz w:val="20"/>
              </w:rPr>
            </w:pPr>
            <w:r w:rsidRPr="00EF47C7">
              <w:rPr>
                <w:sz w:val="20"/>
              </w:rPr>
              <w:t>Adequate Water Flow &amp; Pressure</w:t>
            </w:r>
          </w:p>
          <w:p w14:paraId="3F307FF6" w14:textId="77777777" w:rsidR="0050692A" w:rsidRPr="00EF47C7" w:rsidRDefault="0050692A" w:rsidP="007E6170">
            <w:pPr>
              <w:rPr>
                <w:noProof/>
                <w:sz w:val="20"/>
              </w:rPr>
            </w:pPr>
            <w:r w:rsidRPr="00EF47C7">
              <w:rPr>
                <w:sz w:val="20"/>
              </w:rPr>
              <w:t>Leaking Supply Lines</w:t>
            </w:r>
            <w:r w:rsidRPr="00EF47C7">
              <w:rPr>
                <w:sz w:val="20"/>
              </w:rPr>
              <w:tab/>
            </w:r>
          </w:p>
        </w:tc>
        <w:tc>
          <w:tcPr>
            <w:tcW w:w="1350" w:type="dxa"/>
            <w:hideMark/>
          </w:tcPr>
          <w:p w14:paraId="42A9E4B2" w14:textId="77777777" w:rsidR="0050692A" w:rsidRPr="00EF47C7" w:rsidRDefault="0050692A" w:rsidP="007E6170">
            <w:pPr>
              <w:jc w:val="center"/>
              <w:rPr>
                <w:noProof/>
                <w:sz w:val="20"/>
              </w:rPr>
            </w:pPr>
            <w:r w:rsidRPr="00EF47C7">
              <w:rPr>
                <w:sz w:val="20"/>
              </w:rPr>
              <w:sym w:font="Times New Roman" w:char="F06F"/>
            </w:r>
          </w:p>
        </w:tc>
        <w:tc>
          <w:tcPr>
            <w:tcW w:w="360" w:type="dxa"/>
          </w:tcPr>
          <w:p w14:paraId="0AB762D3" w14:textId="77777777" w:rsidR="0050692A" w:rsidRPr="00EF47C7" w:rsidRDefault="0050692A" w:rsidP="007E6170">
            <w:pPr>
              <w:jc w:val="center"/>
              <w:rPr>
                <w:b/>
                <w:noProof/>
                <w:sz w:val="20"/>
              </w:rPr>
            </w:pPr>
          </w:p>
        </w:tc>
        <w:tc>
          <w:tcPr>
            <w:tcW w:w="923" w:type="dxa"/>
            <w:hideMark/>
          </w:tcPr>
          <w:p w14:paraId="3856EA2E"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7962C305" w14:textId="77777777" w:rsidR="0050692A" w:rsidRPr="00EF47C7" w:rsidRDefault="0050692A" w:rsidP="007E6170">
            <w:pPr>
              <w:jc w:val="center"/>
              <w:rPr>
                <w:b/>
                <w:noProof/>
                <w:sz w:val="20"/>
              </w:rPr>
            </w:pPr>
          </w:p>
        </w:tc>
        <w:tc>
          <w:tcPr>
            <w:tcW w:w="1710" w:type="dxa"/>
            <w:hideMark/>
          </w:tcPr>
          <w:p w14:paraId="5CE08EA0"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13737B8C" w14:textId="77777777" w:rsidTr="007E6170">
        <w:trPr>
          <w:trHeight w:val="1070"/>
        </w:trPr>
        <w:tc>
          <w:tcPr>
            <w:tcW w:w="4158" w:type="dxa"/>
            <w:hideMark/>
          </w:tcPr>
          <w:p w14:paraId="18995CEB" w14:textId="77777777" w:rsidR="0050692A" w:rsidRPr="00EF47C7" w:rsidRDefault="0050692A" w:rsidP="007E6170">
            <w:pPr>
              <w:tabs>
                <w:tab w:val="left" w:pos="4140"/>
                <w:tab w:val="left" w:pos="6390"/>
                <w:tab w:val="left" w:pos="8370"/>
              </w:tabs>
              <w:rPr>
                <w:b/>
                <w:noProof/>
                <w:sz w:val="20"/>
              </w:rPr>
            </w:pPr>
            <w:r w:rsidRPr="00EF47C7">
              <w:rPr>
                <w:b/>
                <w:sz w:val="20"/>
                <w:u w:val="single"/>
              </w:rPr>
              <w:t>Electrical Service &amp; Distribution</w:t>
            </w:r>
          </w:p>
          <w:p w14:paraId="4E8E69E1" w14:textId="77777777" w:rsidR="0050692A" w:rsidRPr="00EF47C7" w:rsidRDefault="0050692A" w:rsidP="007E6170">
            <w:pPr>
              <w:tabs>
                <w:tab w:val="left" w:pos="4140"/>
                <w:tab w:val="left" w:pos="6390"/>
                <w:tab w:val="left" w:pos="8370"/>
              </w:tabs>
              <w:rPr>
                <w:sz w:val="20"/>
              </w:rPr>
            </w:pPr>
            <w:r w:rsidRPr="00EF47C7">
              <w:rPr>
                <w:sz w:val="20"/>
              </w:rPr>
              <w:t>Sub-Standard Service Entry</w:t>
            </w:r>
          </w:p>
          <w:p w14:paraId="4880B3A8" w14:textId="77777777" w:rsidR="0050692A" w:rsidRPr="00EF47C7" w:rsidRDefault="0050692A" w:rsidP="007E6170">
            <w:pPr>
              <w:tabs>
                <w:tab w:val="left" w:pos="4140"/>
                <w:tab w:val="left" w:pos="6390"/>
                <w:tab w:val="left" w:pos="8370"/>
              </w:tabs>
              <w:rPr>
                <w:sz w:val="20"/>
              </w:rPr>
            </w:pPr>
            <w:r w:rsidRPr="00EF47C7">
              <w:rPr>
                <w:sz w:val="20"/>
              </w:rPr>
              <w:t xml:space="preserve">(mast &amp; </w:t>
            </w:r>
            <w:proofErr w:type="spellStart"/>
            <w:r w:rsidRPr="00EF47C7">
              <w:rPr>
                <w:sz w:val="20"/>
              </w:rPr>
              <w:t>weatherhead</w:t>
            </w:r>
            <w:proofErr w:type="spellEnd"/>
            <w:r w:rsidRPr="00EF47C7">
              <w:rPr>
                <w:sz w:val="20"/>
              </w:rPr>
              <w:t>)</w:t>
            </w:r>
          </w:p>
          <w:p w14:paraId="0C79027C" w14:textId="77777777" w:rsidR="0050692A" w:rsidRPr="00EF47C7" w:rsidRDefault="0050692A" w:rsidP="007E6170">
            <w:pPr>
              <w:rPr>
                <w:noProof/>
                <w:sz w:val="20"/>
              </w:rPr>
            </w:pPr>
            <w:r w:rsidRPr="00EF47C7">
              <w:rPr>
                <w:sz w:val="20"/>
              </w:rPr>
              <w:t>60 Amp or 110 - 2 Wire Service</w:t>
            </w:r>
          </w:p>
        </w:tc>
        <w:tc>
          <w:tcPr>
            <w:tcW w:w="1350" w:type="dxa"/>
            <w:hideMark/>
          </w:tcPr>
          <w:p w14:paraId="19610958" w14:textId="77777777" w:rsidR="0050692A" w:rsidRPr="00EF47C7" w:rsidRDefault="0050692A" w:rsidP="007E6170">
            <w:pPr>
              <w:jc w:val="center"/>
              <w:rPr>
                <w:noProof/>
                <w:sz w:val="20"/>
              </w:rPr>
            </w:pPr>
            <w:r w:rsidRPr="00EF47C7">
              <w:rPr>
                <w:sz w:val="20"/>
              </w:rPr>
              <w:sym w:font="Times New Roman" w:char="F06F"/>
            </w:r>
          </w:p>
        </w:tc>
        <w:tc>
          <w:tcPr>
            <w:tcW w:w="360" w:type="dxa"/>
          </w:tcPr>
          <w:p w14:paraId="3AB03495" w14:textId="77777777" w:rsidR="0050692A" w:rsidRPr="00EF47C7" w:rsidRDefault="0050692A" w:rsidP="007E6170">
            <w:pPr>
              <w:jc w:val="center"/>
              <w:rPr>
                <w:b/>
                <w:noProof/>
                <w:sz w:val="20"/>
              </w:rPr>
            </w:pPr>
          </w:p>
        </w:tc>
        <w:tc>
          <w:tcPr>
            <w:tcW w:w="923" w:type="dxa"/>
            <w:hideMark/>
          </w:tcPr>
          <w:p w14:paraId="14DE1A23"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279D7AAC" w14:textId="77777777" w:rsidR="0050692A" w:rsidRPr="00EF47C7" w:rsidRDefault="0050692A" w:rsidP="007E6170">
            <w:pPr>
              <w:jc w:val="center"/>
              <w:rPr>
                <w:b/>
                <w:noProof/>
                <w:sz w:val="20"/>
              </w:rPr>
            </w:pPr>
          </w:p>
        </w:tc>
        <w:tc>
          <w:tcPr>
            <w:tcW w:w="1710" w:type="dxa"/>
            <w:hideMark/>
          </w:tcPr>
          <w:p w14:paraId="5F77D6AC"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49280C72" w14:textId="77777777" w:rsidTr="007E6170">
        <w:trPr>
          <w:trHeight w:val="1080"/>
        </w:trPr>
        <w:tc>
          <w:tcPr>
            <w:tcW w:w="4158" w:type="dxa"/>
            <w:hideMark/>
          </w:tcPr>
          <w:p w14:paraId="50577563" w14:textId="77777777" w:rsidR="0050692A" w:rsidRPr="00EF47C7" w:rsidRDefault="0050692A" w:rsidP="007E6170">
            <w:pPr>
              <w:tabs>
                <w:tab w:val="left" w:pos="4140"/>
                <w:tab w:val="left" w:pos="6390"/>
                <w:tab w:val="left" w:pos="8370"/>
              </w:tabs>
              <w:rPr>
                <w:b/>
                <w:noProof/>
                <w:sz w:val="20"/>
                <w:u w:val="single"/>
              </w:rPr>
            </w:pPr>
            <w:r w:rsidRPr="00EF47C7">
              <w:rPr>
                <w:b/>
                <w:sz w:val="20"/>
                <w:u w:val="single"/>
              </w:rPr>
              <w:t>Electrical Fixtures</w:t>
            </w:r>
          </w:p>
          <w:p w14:paraId="463F3466" w14:textId="77777777" w:rsidR="0050692A" w:rsidRPr="00EF47C7" w:rsidRDefault="0050692A" w:rsidP="007E6170">
            <w:pPr>
              <w:tabs>
                <w:tab w:val="left" w:pos="4140"/>
                <w:tab w:val="left" w:pos="6390"/>
                <w:tab w:val="left" w:pos="8370"/>
              </w:tabs>
              <w:rPr>
                <w:sz w:val="20"/>
              </w:rPr>
            </w:pPr>
            <w:r w:rsidRPr="00EF47C7">
              <w:rPr>
                <w:sz w:val="20"/>
              </w:rPr>
              <w:t>Inadequate Number of Receptacles</w:t>
            </w:r>
          </w:p>
          <w:p w14:paraId="01CA1A4E" w14:textId="77777777" w:rsidR="0050692A" w:rsidRPr="00EF47C7" w:rsidRDefault="0050692A" w:rsidP="007E6170">
            <w:pPr>
              <w:tabs>
                <w:tab w:val="left" w:pos="4140"/>
                <w:tab w:val="left" w:pos="6390"/>
                <w:tab w:val="left" w:pos="8370"/>
              </w:tabs>
              <w:rPr>
                <w:sz w:val="20"/>
              </w:rPr>
            </w:pPr>
            <w:r w:rsidRPr="00EF47C7">
              <w:rPr>
                <w:sz w:val="20"/>
              </w:rPr>
              <w:t xml:space="preserve">&amp; Switched Light Fixtures </w:t>
            </w:r>
          </w:p>
          <w:p w14:paraId="415FCF5E" w14:textId="77777777" w:rsidR="0050692A" w:rsidRPr="00EF47C7" w:rsidRDefault="0050692A" w:rsidP="007E6170">
            <w:pPr>
              <w:rPr>
                <w:noProof/>
                <w:sz w:val="20"/>
              </w:rPr>
            </w:pPr>
            <w:r w:rsidRPr="00EF47C7">
              <w:rPr>
                <w:sz w:val="20"/>
              </w:rPr>
              <w:t>to Serve Household</w:t>
            </w:r>
          </w:p>
        </w:tc>
        <w:tc>
          <w:tcPr>
            <w:tcW w:w="1350" w:type="dxa"/>
            <w:hideMark/>
          </w:tcPr>
          <w:p w14:paraId="13A3295D" w14:textId="77777777" w:rsidR="0050692A" w:rsidRPr="00EF47C7" w:rsidRDefault="0050692A" w:rsidP="007E6170">
            <w:pPr>
              <w:jc w:val="center"/>
              <w:rPr>
                <w:noProof/>
                <w:sz w:val="20"/>
              </w:rPr>
            </w:pPr>
            <w:r w:rsidRPr="00EF47C7">
              <w:rPr>
                <w:sz w:val="20"/>
              </w:rPr>
              <w:sym w:font="Times New Roman" w:char="F06F"/>
            </w:r>
          </w:p>
        </w:tc>
        <w:tc>
          <w:tcPr>
            <w:tcW w:w="360" w:type="dxa"/>
          </w:tcPr>
          <w:p w14:paraId="75768197" w14:textId="77777777" w:rsidR="0050692A" w:rsidRPr="00EF47C7" w:rsidRDefault="0050692A" w:rsidP="007E6170">
            <w:pPr>
              <w:jc w:val="center"/>
              <w:rPr>
                <w:b/>
                <w:noProof/>
                <w:sz w:val="20"/>
              </w:rPr>
            </w:pPr>
          </w:p>
        </w:tc>
        <w:tc>
          <w:tcPr>
            <w:tcW w:w="923" w:type="dxa"/>
            <w:hideMark/>
          </w:tcPr>
          <w:p w14:paraId="5E566F85"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35013049" w14:textId="77777777" w:rsidR="0050692A" w:rsidRPr="00EF47C7" w:rsidRDefault="0050692A" w:rsidP="007E6170">
            <w:pPr>
              <w:jc w:val="center"/>
              <w:rPr>
                <w:b/>
                <w:noProof/>
                <w:sz w:val="20"/>
              </w:rPr>
            </w:pPr>
          </w:p>
        </w:tc>
        <w:tc>
          <w:tcPr>
            <w:tcW w:w="1710" w:type="dxa"/>
            <w:hideMark/>
          </w:tcPr>
          <w:p w14:paraId="09A63ABD"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289F9546" w14:textId="77777777" w:rsidTr="007E6170">
        <w:trPr>
          <w:trHeight w:val="530"/>
        </w:trPr>
        <w:tc>
          <w:tcPr>
            <w:tcW w:w="4158" w:type="dxa"/>
            <w:hideMark/>
          </w:tcPr>
          <w:p w14:paraId="20725C90" w14:textId="77777777" w:rsidR="0050692A" w:rsidRPr="00EF47C7" w:rsidRDefault="0050692A" w:rsidP="007E6170">
            <w:pPr>
              <w:rPr>
                <w:rFonts w:ascii="Times New Roman Bold" w:hAnsi="Times New Roman Bold"/>
                <w:b/>
                <w:caps/>
                <w:noProof/>
                <w:sz w:val="20"/>
              </w:rPr>
            </w:pPr>
            <w:r w:rsidRPr="00EF47C7">
              <w:rPr>
                <w:rFonts w:ascii="Times New Roman Bold" w:hAnsi="Times New Roman Bold"/>
                <w:b/>
                <w:caps/>
                <w:sz w:val="20"/>
              </w:rPr>
              <w:t>Section B – Minor Deficiencies</w:t>
            </w:r>
          </w:p>
        </w:tc>
        <w:tc>
          <w:tcPr>
            <w:tcW w:w="1350" w:type="dxa"/>
            <w:hideMark/>
          </w:tcPr>
          <w:p w14:paraId="5E55D069" w14:textId="77777777" w:rsidR="0050692A" w:rsidRPr="00EF47C7" w:rsidRDefault="0050692A" w:rsidP="007E6170">
            <w:pPr>
              <w:jc w:val="center"/>
              <w:rPr>
                <w:b/>
                <w:noProof/>
                <w:sz w:val="20"/>
              </w:rPr>
            </w:pPr>
            <w:r w:rsidRPr="00EF47C7">
              <w:rPr>
                <w:b/>
                <w:sz w:val="20"/>
              </w:rPr>
              <w:t>No Repair (0)</w:t>
            </w:r>
          </w:p>
        </w:tc>
        <w:tc>
          <w:tcPr>
            <w:tcW w:w="360" w:type="dxa"/>
          </w:tcPr>
          <w:p w14:paraId="1D292CA8" w14:textId="77777777" w:rsidR="0050692A" w:rsidRPr="00EF47C7" w:rsidRDefault="0050692A" w:rsidP="007E6170">
            <w:pPr>
              <w:rPr>
                <w:b/>
                <w:noProof/>
                <w:sz w:val="20"/>
              </w:rPr>
            </w:pPr>
          </w:p>
        </w:tc>
        <w:tc>
          <w:tcPr>
            <w:tcW w:w="923" w:type="dxa"/>
            <w:hideMark/>
          </w:tcPr>
          <w:p w14:paraId="4FA2DAB5" w14:textId="77777777" w:rsidR="0050692A" w:rsidRPr="00EF47C7" w:rsidRDefault="0050692A" w:rsidP="007E6170">
            <w:pPr>
              <w:jc w:val="center"/>
              <w:rPr>
                <w:b/>
                <w:noProof/>
                <w:sz w:val="20"/>
              </w:rPr>
            </w:pPr>
            <w:r w:rsidRPr="00EF47C7">
              <w:rPr>
                <w:b/>
                <w:sz w:val="20"/>
              </w:rPr>
              <w:t>Repair (2)</w:t>
            </w:r>
          </w:p>
        </w:tc>
        <w:tc>
          <w:tcPr>
            <w:tcW w:w="247" w:type="dxa"/>
          </w:tcPr>
          <w:p w14:paraId="35AD3C01" w14:textId="77777777" w:rsidR="0050692A" w:rsidRPr="00EF47C7" w:rsidRDefault="0050692A" w:rsidP="007E6170">
            <w:pPr>
              <w:rPr>
                <w:b/>
                <w:noProof/>
                <w:sz w:val="20"/>
              </w:rPr>
            </w:pPr>
          </w:p>
        </w:tc>
        <w:tc>
          <w:tcPr>
            <w:tcW w:w="1710" w:type="dxa"/>
            <w:hideMark/>
          </w:tcPr>
          <w:p w14:paraId="51E3BB91" w14:textId="77777777" w:rsidR="0050692A" w:rsidRPr="00EF47C7" w:rsidRDefault="0050692A" w:rsidP="007E6170">
            <w:pPr>
              <w:jc w:val="center"/>
              <w:rPr>
                <w:noProof/>
                <w:sz w:val="20"/>
              </w:rPr>
            </w:pPr>
            <w:r w:rsidRPr="00EF47C7">
              <w:rPr>
                <w:b/>
                <w:sz w:val="20"/>
              </w:rPr>
              <w:t>Remove/Replace (4)</w:t>
            </w:r>
          </w:p>
        </w:tc>
      </w:tr>
      <w:tr w:rsidR="0050692A" w:rsidRPr="00EF47C7" w14:paraId="54389886" w14:textId="77777777" w:rsidTr="007E6170">
        <w:trPr>
          <w:trHeight w:val="539"/>
        </w:trPr>
        <w:tc>
          <w:tcPr>
            <w:tcW w:w="4158" w:type="dxa"/>
            <w:hideMark/>
          </w:tcPr>
          <w:p w14:paraId="0D2E71FA" w14:textId="77777777" w:rsidR="0050692A" w:rsidRPr="00EF47C7" w:rsidRDefault="0050692A" w:rsidP="007E6170">
            <w:pPr>
              <w:rPr>
                <w:noProof/>
                <w:sz w:val="20"/>
              </w:rPr>
            </w:pPr>
            <w:r w:rsidRPr="00EF47C7">
              <w:rPr>
                <w:sz w:val="20"/>
                <w:u w:val="single"/>
              </w:rPr>
              <w:t>Doors – Interior</w:t>
            </w:r>
          </w:p>
          <w:p w14:paraId="49D74B9A" w14:textId="77777777" w:rsidR="0050692A" w:rsidRPr="00EF47C7" w:rsidRDefault="0050692A" w:rsidP="007E6170">
            <w:pPr>
              <w:rPr>
                <w:noProof/>
                <w:sz w:val="20"/>
              </w:rPr>
            </w:pPr>
            <w:r w:rsidRPr="00EF47C7">
              <w:rPr>
                <w:sz w:val="20"/>
              </w:rPr>
              <w:t>Missing doors, broken frames</w:t>
            </w:r>
            <w:r w:rsidRPr="00EF47C7">
              <w:rPr>
                <w:sz w:val="20"/>
              </w:rPr>
              <w:tab/>
            </w:r>
          </w:p>
        </w:tc>
        <w:tc>
          <w:tcPr>
            <w:tcW w:w="1350" w:type="dxa"/>
            <w:hideMark/>
          </w:tcPr>
          <w:p w14:paraId="637C2D3B" w14:textId="77777777" w:rsidR="0050692A" w:rsidRPr="00EF47C7" w:rsidRDefault="0050692A" w:rsidP="007E6170">
            <w:pPr>
              <w:jc w:val="center"/>
              <w:rPr>
                <w:noProof/>
                <w:sz w:val="20"/>
              </w:rPr>
            </w:pPr>
            <w:r w:rsidRPr="00EF47C7">
              <w:rPr>
                <w:sz w:val="20"/>
              </w:rPr>
              <w:sym w:font="Times New Roman" w:char="F06F"/>
            </w:r>
          </w:p>
        </w:tc>
        <w:tc>
          <w:tcPr>
            <w:tcW w:w="360" w:type="dxa"/>
          </w:tcPr>
          <w:p w14:paraId="2DE02BEB" w14:textId="77777777" w:rsidR="0050692A" w:rsidRPr="00EF47C7" w:rsidRDefault="0050692A" w:rsidP="007E6170">
            <w:pPr>
              <w:jc w:val="center"/>
              <w:rPr>
                <w:b/>
                <w:noProof/>
                <w:sz w:val="20"/>
              </w:rPr>
            </w:pPr>
          </w:p>
        </w:tc>
        <w:tc>
          <w:tcPr>
            <w:tcW w:w="923" w:type="dxa"/>
            <w:hideMark/>
          </w:tcPr>
          <w:p w14:paraId="0C01970A"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340C04BE" w14:textId="77777777" w:rsidR="0050692A" w:rsidRPr="00EF47C7" w:rsidRDefault="0050692A" w:rsidP="007E6170">
            <w:pPr>
              <w:jc w:val="center"/>
              <w:rPr>
                <w:b/>
                <w:noProof/>
                <w:sz w:val="20"/>
              </w:rPr>
            </w:pPr>
          </w:p>
        </w:tc>
        <w:tc>
          <w:tcPr>
            <w:tcW w:w="1710" w:type="dxa"/>
            <w:hideMark/>
          </w:tcPr>
          <w:p w14:paraId="4C1ECA02"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6787328D" w14:textId="77777777" w:rsidTr="007E6170">
        <w:trPr>
          <w:trHeight w:val="530"/>
        </w:trPr>
        <w:tc>
          <w:tcPr>
            <w:tcW w:w="4158" w:type="dxa"/>
            <w:hideMark/>
          </w:tcPr>
          <w:p w14:paraId="1A4038CE" w14:textId="77777777" w:rsidR="0050692A" w:rsidRPr="00EF47C7" w:rsidRDefault="0050692A" w:rsidP="007E6170">
            <w:pPr>
              <w:rPr>
                <w:noProof/>
                <w:sz w:val="20"/>
              </w:rPr>
            </w:pPr>
            <w:r w:rsidRPr="00EF47C7">
              <w:rPr>
                <w:sz w:val="20"/>
                <w:u w:val="single"/>
              </w:rPr>
              <w:t>Doors – Exterior</w:t>
            </w:r>
          </w:p>
          <w:p w14:paraId="2CCFEE6F" w14:textId="77777777" w:rsidR="0050692A" w:rsidRPr="00EF47C7" w:rsidRDefault="0050692A" w:rsidP="007E6170">
            <w:pPr>
              <w:rPr>
                <w:noProof/>
                <w:sz w:val="20"/>
              </w:rPr>
            </w:pPr>
            <w:r w:rsidRPr="00EF47C7">
              <w:rPr>
                <w:sz w:val="20"/>
              </w:rPr>
              <w:t xml:space="preserve">Broken, Rotted Doors &amp; Frames </w:t>
            </w:r>
          </w:p>
        </w:tc>
        <w:tc>
          <w:tcPr>
            <w:tcW w:w="1350" w:type="dxa"/>
            <w:hideMark/>
          </w:tcPr>
          <w:p w14:paraId="3FFAE99F" w14:textId="77777777" w:rsidR="0050692A" w:rsidRPr="00EF47C7" w:rsidRDefault="0050692A" w:rsidP="007E6170">
            <w:pPr>
              <w:jc w:val="center"/>
              <w:rPr>
                <w:noProof/>
                <w:sz w:val="20"/>
              </w:rPr>
            </w:pPr>
            <w:r w:rsidRPr="00EF47C7">
              <w:rPr>
                <w:sz w:val="20"/>
              </w:rPr>
              <w:sym w:font="Times New Roman" w:char="F06F"/>
            </w:r>
          </w:p>
        </w:tc>
        <w:tc>
          <w:tcPr>
            <w:tcW w:w="360" w:type="dxa"/>
          </w:tcPr>
          <w:p w14:paraId="17E155AD" w14:textId="77777777" w:rsidR="0050692A" w:rsidRPr="00EF47C7" w:rsidRDefault="0050692A" w:rsidP="007E6170">
            <w:pPr>
              <w:jc w:val="center"/>
              <w:rPr>
                <w:b/>
                <w:noProof/>
                <w:sz w:val="20"/>
              </w:rPr>
            </w:pPr>
          </w:p>
        </w:tc>
        <w:tc>
          <w:tcPr>
            <w:tcW w:w="923" w:type="dxa"/>
            <w:hideMark/>
          </w:tcPr>
          <w:p w14:paraId="3AA08A51"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3BE70F4E" w14:textId="77777777" w:rsidR="0050692A" w:rsidRPr="00EF47C7" w:rsidRDefault="0050692A" w:rsidP="007E6170">
            <w:pPr>
              <w:jc w:val="center"/>
              <w:rPr>
                <w:b/>
                <w:noProof/>
                <w:sz w:val="20"/>
              </w:rPr>
            </w:pPr>
          </w:p>
        </w:tc>
        <w:tc>
          <w:tcPr>
            <w:tcW w:w="1710" w:type="dxa"/>
            <w:hideMark/>
          </w:tcPr>
          <w:p w14:paraId="2A4300EC"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36947E82" w14:textId="77777777" w:rsidTr="007E6170">
        <w:trPr>
          <w:trHeight w:val="710"/>
        </w:trPr>
        <w:tc>
          <w:tcPr>
            <w:tcW w:w="4158" w:type="dxa"/>
          </w:tcPr>
          <w:p w14:paraId="48AB3CBD" w14:textId="77777777" w:rsidR="0050692A" w:rsidRPr="00EF47C7" w:rsidRDefault="0050692A" w:rsidP="007E6170">
            <w:pPr>
              <w:rPr>
                <w:noProof/>
                <w:sz w:val="20"/>
              </w:rPr>
            </w:pPr>
            <w:r w:rsidRPr="00EF47C7">
              <w:rPr>
                <w:sz w:val="20"/>
                <w:u w:val="single"/>
              </w:rPr>
              <w:t>Porches/Entrances</w:t>
            </w:r>
          </w:p>
          <w:p w14:paraId="6C45FF9D" w14:textId="77777777" w:rsidR="0050692A" w:rsidRPr="00EF47C7" w:rsidRDefault="0050692A" w:rsidP="007E6170">
            <w:pPr>
              <w:rPr>
                <w:sz w:val="20"/>
              </w:rPr>
            </w:pPr>
            <w:r w:rsidRPr="00EF47C7">
              <w:rPr>
                <w:sz w:val="20"/>
              </w:rPr>
              <w:t>Holes, Cracks or Rotting Materials</w:t>
            </w:r>
          </w:p>
          <w:p w14:paraId="546C2BE3" w14:textId="77777777" w:rsidR="0050692A" w:rsidRPr="00EF47C7" w:rsidRDefault="0050692A" w:rsidP="007E6170">
            <w:pPr>
              <w:rPr>
                <w:noProof/>
                <w:sz w:val="20"/>
              </w:rPr>
            </w:pPr>
            <w:r w:rsidRPr="00EF47C7">
              <w:rPr>
                <w:sz w:val="20"/>
              </w:rPr>
              <w:t xml:space="preserve">Tilting or Sagging Components </w:t>
            </w:r>
          </w:p>
        </w:tc>
        <w:tc>
          <w:tcPr>
            <w:tcW w:w="1350" w:type="dxa"/>
            <w:hideMark/>
          </w:tcPr>
          <w:p w14:paraId="54DC7510" w14:textId="77777777" w:rsidR="0050692A" w:rsidRPr="00EF47C7" w:rsidRDefault="0050692A" w:rsidP="007E6170">
            <w:pPr>
              <w:jc w:val="center"/>
              <w:rPr>
                <w:noProof/>
                <w:sz w:val="20"/>
              </w:rPr>
            </w:pPr>
            <w:r w:rsidRPr="00EF47C7">
              <w:rPr>
                <w:sz w:val="20"/>
              </w:rPr>
              <w:sym w:font="Times New Roman" w:char="F06F"/>
            </w:r>
          </w:p>
        </w:tc>
        <w:tc>
          <w:tcPr>
            <w:tcW w:w="360" w:type="dxa"/>
          </w:tcPr>
          <w:p w14:paraId="2883B93C" w14:textId="77777777" w:rsidR="0050692A" w:rsidRPr="00EF47C7" w:rsidRDefault="0050692A" w:rsidP="007E6170">
            <w:pPr>
              <w:jc w:val="center"/>
              <w:rPr>
                <w:b/>
                <w:noProof/>
                <w:sz w:val="20"/>
              </w:rPr>
            </w:pPr>
          </w:p>
        </w:tc>
        <w:tc>
          <w:tcPr>
            <w:tcW w:w="923" w:type="dxa"/>
            <w:hideMark/>
          </w:tcPr>
          <w:p w14:paraId="60660524"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44E027D2" w14:textId="77777777" w:rsidR="0050692A" w:rsidRPr="00EF47C7" w:rsidRDefault="0050692A" w:rsidP="007E6170">
            <w:pPr>
              <w:jc w:val="center"/>
              <w:rPr>
                <w:b/>
                <w:noProof/>
                <w:sz w:val="20"/>
              </w:rPr>
            </w:pPr>
          </w:p>
        </w:tc>
        <w:tc>
          <w:tcPr>
            <w:tcW w:w="1710" w:type="dxa"/>
            <w:hideMark/>
          </w:tcPr>
          <w:p w14:paraId="666472C9"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25F651FF" w14:textId="77777777" w:rsidTr="007E6170">
        <w:tc>
          <w:tcPr>
            <w:tcW w:w="4158" w:type="dxa"/>
          </w:tcPr>
          <w:p w14:paraId="79C613DF" w14:textId="77777777" w:rsidR="0050692A" w:rsidRPr="00EF47C7" w:rsidRDefault="0050692A" w:rsidP="007E6170">
            <w:pPr>
              <w:rPr>
                <w:noProof/>
                <w:sz w:val="20"/>
              </w:rPr>
            </w:pPr>
            <w:r w:rsidRPr="00EF47C7">
              <w:rPr>
                <w:sz w:val="20"/>
                <w:u w:val="single"/>
              </w:rPr>
              <w:t>Interior Flooring</w:t>
            </w:r>
          </w:p>
          <w:p w14:paraId="3EF53943" w14:textId="77777777" w:rsidR="0050692A" w:rsidRPr="00EF47C7" w:rsidRDefault="0050692A" w:rsidP="007E6170">
            <w:pPr>
              <w:tabs>
                <w:tab w:val="left" w:pos="4140"/>
                <w:tab w:val="left" w:pos="6390"/>
                <w:tab w:val="left" w:pos="8370"/>
              </w:tabs>
              <w:rPr>
                <w:noProof/>
                <w:sz w:val="20"/>
              </w:rPr>
            </w:pPr>
            <w:r w:rsidRPr="00EF47C7">
              <w:rPr>
                <w:sz w:val="20"/>
              </w:rPr>
              <w:t xml:space="preserve">Holes or Tears in Floor Coverings </w:t>
            </w:r>
          </w:p>
        </w:tc>
        <w:tc>
          <w:tcPr>
            <w:tcW w:w="1350" w:type="dxa"/>
            <w:hideMark/>
          </w:tcPr>
          <w:p w14:paraId="60A2A4DE" w14:textId="77777777" w:rsidR="0050692A" w:rsidRPr="00EF47C7" w:rsidRDefault="0050692A" w:rsidP="007E6170">
            <w:pPr>
              <w:jc w:val="center"/>
              <w:rPr>
                <w:noProof/>
                <w:sz w:val="20"/>
              </w:rPr>
            </w:pPr>
            <w:r w:rsidRPr="00EF47C7">
              <w:rPr>
                <w:sz w:val="20"/>
              </w:rPr>
              <w:sym w:font="Times New Roman" w:char="F06F"/>
            </w:r>
          </w:p>
        </w:tc>
        <w:tc>
          <w:tcPr>
            <w:tcW w:w="360" w:type="dxa"/>
          </w:tcPr>
          <w:p w14:paraId="5A9BB735" w14:textId="77777777" w:rsidR="0050692A" w:rsidRPr="00EF47C7" w:rsidRDefault="0050692A" w:rsidP="007E6170">
            <w:pPr>
              <w:jc w:val="center"/>
              <w:rPr>
                <w:b/>
                <w:noProof/>
                <w:sz w:val="20"/>
              </w:rPr>
            </w:pPr>
          </w:p>
        </w:tc>
        <w:tc>
          <w:tcPr>
            <w:tcW w:w="923" w:type="dxa"/>
            <w:hideMark/>
          </w:tcPr>
          <w:p w14:paraId="22D04EF0"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2C710922" w14:textId="77777777" w:rsidR="0050692A" w:rsidRPr="00EF47C7" w:rsidRDefault="0050692A" w:rsidP="007E6170">
            <w:pPr>
              <w:jc w:val="center"/>
              <w:rPr>
                <w:b/>
                <w:noProof/>
                <w:sz w:val="20"/>
              </w:rPr>
            </w:pPr>
          </w:p>
        </w:tc>
        <w:tc>
          <w:tcPr>
            <w:tcW w:w="1710" w:type="dxa"/>
            <w:hideMark/>
          </w:tcPr>
          <w:p w14:paraId="07781CD2"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721F5EF9" w14:textId="77777777" w:rsidTr="007E6170">
        <w:trPr>
          <w:trHeight w:val="773"/>
        </w:trPr>
        <w:tc>
          <w:tcPr>
            <w:tcW w:w="4158" w:type="dxa"/>
            <w:hideMark/>
          </w:tcPr>
          <w:p w14:paraId="75B475D5" w14:textId="77777777" w:rsidR="0050692A" w:rsidRPr="00EF47C7" w:rsidRDefault="0050692A" w:rsidP="007E6170">
            <w:pPr>
              <w:rPr>
                <w:noProof/>
                <w:sz w:val="20"/>
              </w:rPr>
            </w:pPr>
            <w:r w:rsidRPr="00EF47C7">
              <w:rPr>
                <w:sz w:val="20"/>
                <w:u w:val="single"/>
              </w:rPr>
              <w:t>Windows</w:t>
            </w:r>
          </w:p>
          <w:p w14:paraId="2719502F" w14:textId="77777777" w:rsidR="0050692A" w:rsidRPr="00EF47C7" w:rsidRDefault="0050692A" w:rsidP="007E6170">
            <w:pPr>
              <w:rPr>
                <w:sz w:val="20"/>
              </w:rPr>
            </w:pPr>
            <w:r w:rsidRPr="00EF47C7">
              <w:rPr>
                <w:sz w:val="20"/>
              </w:rPr>
              <w:t>Broken, Missing or Rotted</w:t>
            </w:r>
          </w:p>
          <w:p w14:paraId="1125F2D2" w14:textId="77777777" w:rsidR="0050692A" w:rsidRPr="00EF47C7" w:rsidRDefault="0050692A" w:rsidP="007E6170">
            <w:pPr>
              <w:rPr>
                <w:noProof/>
                <w:sz w:val="20"/>
              </w:rPr>
            </w:pPr>
            <w:r w:rsidRPr="00EF47C7">
              <w:rPr>
                <w:sz w:val="20"/>
              </w:rPr>
              <w:t>Window Frames of Panes</w:t>
            </w:r>
            <w:r w:rsidRPr="00EF47C7">
              <w:rPr>
                <w:sz w:val="20"/>
              </w:rPr>
              <w:tab/>
            </w:r>
            <w:r w:rsidRPr="00EF47C7">
              <w:rPr>
                <w:sz w:val="20"/>
              </w:rPr>
              <w:tab/>
            </w:r>
          </w:p>
        </w:tc>
        <w:tc>
          <w:tcPr>
            <w:tcW w:w="1350" w:type="dxa"/>
            <w:hideMark/>
          </w:tcPr>
          <w:p w14:paraId="77E10A4C" w14:textId="77777777" w:rsidR="0050692A" w:rsidRPr="00EF47C7" w:rsidRDefault="0050692A" w:rsidP="007E6170">
            <w:pPr>
              <w:jc w:val="center"/>
              <w:rPr>
                <w:noProof/>
                <w:sz w:val="20"/>
              </w:rPr>
            </w:pPr>
            <w:r w:rsidRPr="00EF47C7">
              <w:rPr>
                <w:sz w:val="20"/>
              </w:rPr>
              <w:sym w:font="Times New Roman" w:char="F06F"/>
            </w:r>
          </w:p>
        </w:tc>
        <w:tc>
          <w:tcPr>
            <w:tcW w:w="360" w:type="dxa"/>
          </w:tcPr>
          <w:p w14:paraId="0F5505AA" w14:textId="77777777" w:rsidR="0050692A" w:rsidRPr="00EF47C7" w:rsidRDefault="0050692A" w:rsidP="007E6170">
            <w:pPr>
              <w:jc w:val="center"/>
              <w:rPr>
                <w:b/>
                <w:noProof/>
                <w:sz w:val="20"/>
              </w:rPr>
            </w:pPr>
          </w:p>
        </w:tc>
        <w:tc>
          <w:tcPr>
            <w:tcW w:w="923" w:type="dxa"/>
            <w:hideMark/>
          </w:tcPr>
          <w:p w14:paraId="4BC70E91"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2E86B947" w14:textId="77777777" w:rsidR="0050692A" w:rsidRPr="00EF47C7" w:rsidRDefault="0050692A" w:rsidP="007E6170">
            <w:pPr>
              <w:jc w:val="center"/>
              <w:rPr>
                <w:b/>
                <w:noProof/>
                <w:sz w:val="20"/>
              </w:rPr>
            </w:pPr>
          </w:p>
        </w:tc>
        <w:tc>
          <w:tcPr>
            <w:tcW w:w="1710" w:type="dxa"/>
            <w:hideMark/>
          </w:tcPr>
          <w:p w14:paraId="017EA227" w14:textId="77777777" w:rsidR="0050692A" w:rsidRPr="00EF47C7" w:rsidRDefault="0050692A" w:rsidP="007E6170">
            <w:pPr>
              <w:jc w:val="center"/>
              <w:rPr>
                <w:b/>
                <w:noProof/>
                <w:sz w:val="20"/>
              </w:rPr>
            </w:pPr>
            <w:r w:rsidRPr="00EF47C7">
              <w:rPr>
                <w:sz w:val="20"/>
              </w:rPr>
              <w:sym w:font="Times New Roman" w:char="F06F"/>
            </w:r>
          </w:p>
        </w:tc>
      </w:tr>
      <w:tr w:rsidR="0050692A" w:rsidRPr="00EF47C7" w14:paraId="64586261" w14:textId="77777777" w:rsidTr="007E6170">
        <w:trPr>
          <w:trHeight w:val="746"/>
        </w:trPr>
        <w:tc>
          <w:tcPr>
            <w:tcW w:w="4158" w:type="dxa"/>
            <w:hideMark/>
          </w:tcPr>
          <w:p w14:paraId="388B6820" w14:textId="77777777" w:rsidR="0050692A" w:rsidRPr="00EF47C7" w:rsidRDefault="0050692A" w:rsidP="007E6170">
            <w:pPr>
              <w:rPr>
                <w:noProof/>
                <w:sz w:val="20"/>
              </w:rPr>
            </w:pPr>
            <w:r w:rsidRPr="00EF47C7">
              <w:rPr>
                <w:sz w:val="20"/>
                <w:u w:val="single"/>
              </w:rPr>
              <w:t>Siding/Painting</w:t>
            </w:r>
          </w:p>
          <w:p w14:paraId="572667C5" w14:textId="77777777" w:rsidR="0050692A" w:rsidRPr="00EF47C7" w:rsidRDefault="0050692A" w:rsidP="007E6170">
            <w:pPr>
              <w:rPr>
                <w:sz w:val="20"/>
              </w:rPr>
            </w:pPr>
            <w:r w:rsidRPr="00EF47C7">
              <w:rPr>
                <w:sz w:val="20"/>
              </w:rPr>
              <w:t>Deteriorated or Missing Siding</w:t>
            </w:r>
          </w:p>
          <w:p w14:paraId="7767C9BA" w14:textId="77777777" w:rsidR="0050692A" w:rsidRPr="00EF47C7" w:rsidRDefault="0050692A" w:rsidP="007E6170">
            <w:pPr>
              <w:rPr>
                <w:noProof/>
                <w:sz w:val="20"/>
              </w:rPr>
            </w:pPr>
            <w:r w:rsidRPr="00EF47C7">
              <w:rPr>
                <w:sz w:val="20"/>
              </w:rPr>
              <w:t>Peeling or Chipping Paint</w:t>
            </w:r>
            <w:r w:rsidRPr="00EF47C7">
              <w:rPr>
                <w:sz w:val="20"/>
              </w:rPr>
              <w:tab/>
            </w:r>
            <w:r w:rsidRPr="00EF47C7">
              <w:rPr>
                <w:sz w:val="20"/>
              </w:rPr>
              <w:tab/>
              <w:t xml:space="preserve">                </w:t>
            </w:r>
          </w:p>
        </w:tc>
        <w:tc>
          <w:tcPr>
            <w:tcW w:w="1350" w:type="dxa"/>
            <w:hideMark/>
          </w:tcPr>
          <w:p w14:paraId="63B2EA9D" w14:textId="77777777" w:rsidR="0050692A" w:rsidRPr="00EF47C7" w:rsidRDefault="0050692A" w:rsidP="007E6170">
            <w:pPr>
              <w:jc w:val="center"/>
              <w:rPr>
                <w:noProof/>
                <w:sz w:val="20"/>
              </w:rPr>
            </w:pPr>
            <w:r w:rsidRPr="00EF47C7">
              <w:rPr>
                <w:sz w:val="20"/>
              </w:rPr>
              <w:sym w:font="Times New Roman" w:char="F06F"/>
            </w:r>
          </w:p>
        </w:tc>
        <w:tc>
          <w:tcPr>
            <w:tcW w:w="360" w:type="dxa"/>
          </w:tcPr>
          <w:p w14:paraId="61DF8796" w14:textId="77777777" w:rsidR="0050692A" w:rsidRPr="00EF47C7" w:rsidRDefault="0050692A" w:rsidP="007E6170">
            <w:pPr>
              <w:jc w:val="center"/>
              <w:rPr>
                <w:b/>
                <w:noProof/>
                <w:sz w:val="20"/>
              </w:rPr>
            </w:pPr>
          </w:p>
        </w:tc>
        <w:tc>
          <w:tcPr>
            <w:tcW w:w="923" w:type="dxa"/>
            <w:hideMark/>
          </w:tcPr>
          <w:p w14:paraId="57617DAD" w14:textId="77777777" w:rsidR="0050692A" w:rsidRPr="00EF47C7" w:rsidRDefault="0050692A" w:rsidP="007E6170">
            <w:pPr>
              <w:jc w:val="center"/>
              <w:rPr>
                <w:b/>
                <w:noProof/>
                <w:sz w:val="20"/>
              </w:rPr>
            </w:pPr>
            <w:r w:rsidRPr="00EF47C7">
              <w:rPr>
                <w:sz w:val="20"/>
              </w:rPr>
              <w:sym w:font="Times New Roman" w:char="F06F"/>
            </w:r>
          </w:p>
        </w:tc>
        <w:tc>
          <w:tcPr>
            <w:tcW w:w="247" w:type="dxa"/>
          </w:tcPr>
          <w:p w14:paraId="521F3D2C" w14:textId="77777777" w:rsidR="0050692A" w:rsidRPr="00EF47C7" w:rsidRDefault="0050692A" w:rsidP="007E6170">
            <w:pPr>
              <w:jc w:val="center"/>
              <w:rPr>
                <w:b/>
                <w:noProof/>
                <w:sz w:val="20"/>
              </w:rPr>
            </w:pPr>
          </w:p>
        </w:tc>
        <w:tc>
          <w:tcPr>
            <w:tcW w:w="1710" w:type="dxa"/>
            <w:hideMark/>
          </w:tcPr>
          <w:p w14:paraId="137AAD55" w14:textId="77777777" w:rsidR="0050692A" w:rsidRPr="00EF47C7" w:rsidRDefault="0050692A" w:rsidP="007E6170">
            <w:pPr>
              <w:jc w:val="center"/>
              <w:rPr>
                <w:b/>
                <w:noProof/>
                <w:sz w:val="20"/>
              </w:rPr>
            </w:pPr>
            <w:r w:rsidRPr="00EF47C7">
              <w:rPr>
                <w:sz w:val="20"/>
              </w:rPr>
              <w:sym w:font="Times New Roman" w:char="F06F"/>
            </w:r>
          </w:p>
        </w:tc>
      </w:tr>
    </w:tbl>
    <w:p w14:paraId="2DC30E89" w14:textId="77777777" w:rsidR="0050692A" w:rsidRPr="00EF47C7" w:rsidRDefault="0050692A" w:rsidP="0050692A">
      <w:pPr>
        <w:spacing w:before="120" w:after="120"/>
        <w:rPr>
          <w:sz w:val="20"/>
        </w:rPr>
      </w:pPr>
      <w:r w:rsidRPr="00EF47C7">
        <w:rPr>
          <w:sz w:val="20"/>
        </w:rPr>
        <w:t>For the purposes of creating three (3) cost estimates based on typical housing conditions, housing units being surveyed should be classified in the following three numerical categories.</w:t>
      </w:r>
    </w:p>
    <w:p w14:paraId="2F117BCE" w14:textId="77777777" w:rsidR="0050692A" w:rsidRPr="00EF47C7" w:rsidRDefault="0050692A" w:rsidP="0050692A">
      <w:pPr>
        <w:ind w:firstLine="90"/>
        <w:rPr>
          <w:sz w:val="20"/>
        </w:rPr>
      </w:pPr>
      <w:r w:rsidRPr="00EF47C7">
        <w:rPr>
          <w:b/>
          <w:sz w:val="20"/>
        </w:rPr>
        <w:t xml:space="preserve">  0 – </w:t>
      </w:r>
      <w:proofErr w:type="gramStart"/>
      <w:r w:rsidRPr="00EF47C7">
        <w:rPr>
          <w:b/>
          <w:sz w:val="20"/>
        </w:rPr>
        <w:t>20</w:t>
      </w:r>
      <w:r w:rsidRPr="00EF47C7">
        <w:rPr>
          <w:sz w:val="20"/>
        </w:rPr>
        <w:t xml:space="preserve">  Points</w:t>
      </w:r>
      <w:proofErr w:type="gramEnd"/>
      <w:r w:rsidRPr="00EF47C7">
        <w:rPr>
          <w:sz w:val="20"/>
        </w:rPr>
        <w:tab/>
      </w:r>
      <w:r w:rsidRPr="00EF47C7">
        <w:rPr>
          <w:sz w:val="20"/>
        </w:rPr>
        <w:tab/>
        <w:t xml:space="preserve"> </w:t>
      </w:r>
      <w:r w:rsidRPr="00EF47C7">
        <w:rPr>
          <w:b/>
          <w:sz w:val="20"/>
        </w:rPr>
        <w:t>Minimal</w:t>
      </w:r>
      <w:r w:rsidRPr="00EF47C7">
        <w:rPr>
          <w:sz w:val="20"/>
        </w:rPr>
        <w:t xml:space="preserve"> Rehabilitation Needed;  </w:t>
      </w:r>
      <w:r w:rsidRPr="00EF47C7">
        <w:rPr>
          <w:b/>
          <w:sz w:val="20"/>
        </w:rPr>
        <w:t xml:space="preserve">21 – 48 </w:t>
      </w:r>
      <w:r w:rsidRPr="00EF47C7">
        <w:rPr>
          <w:sz w:val="20"/>
        </w:rPr>
        <w:t>Points</w:t>
      </w:r>
      <w:r w:rsidRPr="00EF47C7">
        <w:rPr>
          <w:sz w:val="20"/>
        </w:rPr>
        <w:tab/>
      </w:r>
      <w:r w:rsidRPr="00EF47C7">
        <w:rPr>
          <w:sz w:val="20"/>
        </w:rPr>
        <w:tab/>
        <w:t xml:space="preserve"> </w:t>
      </w:r>
      <w:r w:rsidRPr="00EF47C7">
        <w:rPr>
          <w:b/>
          <w:sz w:val="20"/>
        </w:rPr>
        <w:t>Moderate</w:t>
      </w:r>
      <w:r w:rsidRPr="00EF47C7">
        <w:rPr>
          <w:sz w:val="20"/>
        </w:rPr>
        <w:t xml:space="preserve"> Rehabilitation Needed;  </w:t>
      </w:r>
    </w:p>
    <w:p w14:paraId="1A461B12" w14:textId="09EFC8CE" w:rsidR="00B040E4" w:rsidRPr="008E2211" w:rsidRDefault="0050692A" w:rsidP="008E2211">
      <w:pPr>
        <w:ind w:firstLine="90"/>
        <w:rPr>
          <w:sz w:val="20"/>
        </w:rPr>
      </w:pPr>
      <w:r w:rsidRPr="00EF47C7">
        <w:rPr>
          <w:b/>
          <w:sz w:val="20"/>
        </w:rPr>
        <w:t xml:space="preserve">49 – </w:t>
      </w:r>
      <w:proofErr w:type="gramStart"/>
      <w:r w:rsidRPr="00EF47C7">
        <w:rPr>
          <w:b/>
          <w:sz w:val="20"/>
        </w:rPr>
        <w:t>72</w:t>
      </w:r>
      <w:r w:rsidRPr="00EF47C7">
        <w:rPr>
          <w:sz w:val="20"/>
        </w:rPr>
        <w:t xml:space="preserve">  Points</w:t>
      </w:r>
      <w:proofErr w:type="gramEnd"/>
      <w:r w:rsidRPr="00EF47C7">
        <w:rPr>
          <w:sz w:val="20"/>
        </w:rPr>
        <w:tab/>
      </w:r>
      <w:r w:rsidRPr="00EF47C7">
        <w:rPr>
          <w:sz w:val="20"/>
        </w:rPr>
        <w:tab/>
        <w:t xml:space="preserve"> </w:t>
      </w:r>
      <w:r w:rsidRPr="00EF47C7">
        <w:rPr>
          <w:b/>
          <w:sz w:val="20"/>
        </w:rPr>
        <w:t>Major</w:t>
      </w:r>
      <w:r w:rsidRPr="00EF47C7">
        <w:rPr>
          <w:sz w:val="20"/>
        </w:rPr>
        <w:t xml:space="preserve"> Rehabilitation Neede</w:t>
      </w:r>
      <w:r w:rsidR="00961039">
        <w:rPr>
          <w:sz w:val="20"/>
        </w:rPr>
        <w:t>d</w:t>
      </w:r>
    </w:p>
    <w:p w14:paraId="572E86AC" w14:textId="1CD45ED0" w:rsidR="0050692A" w:rsidRPr="00F51475" w:rsidRDefault="0050692A" w:rsidP="0050692A">
      <w:pPr>
        <w:overflowPunct/>
        <w:autoSpaceDE/>
        <w:autoSpaceDN/>
        <w:adjustRightInd/>
        <w:ind w:left="360"/>
        <w:jc w:val="center"/>
        <w:textAlignment w:val="auto"/>
        <w:rPr>
          <w:rFonts w:eastAsia="Calibri"/>
          <w:b/>
          <w:sz w:val="28"/>
          <w:szCs w:val="28"/>
        </w:rPr>
      </w:pPr>
      <w:r w:rsidRPr="00F51475">
        <w:rPr>
          <w:rFonts w:eastAsia="Calibri"/>
          <w:b/>
          <w:sz w:val="28"/>
          <w:szCs w:val="28"/>
        </w:rPr>
        <w:t>HOUSING REHABILITATION</w:t>
      </w:r>
    </w:p>
    <w:p w14:paraId="2EF16BC6" w14:textId="77777777" w:rsidR="0050692A" w:rsidRPr="00E11FAB" w:rsidRDefault="0050692A" w:rsidP="0050692A">
      <w:pPr>
        <w:pStyle w:val="ListParagraph"/>
        <w:overflowPunct/>
        <w:autoSpaceDE/>
        <w:autoSpaceDN/>
        <w:adjustRightInd/>
        <w:textAlignment w:val="auto"/>
        <w:rPr>
          <w:rFonts w:eastAsia="Calibri"/>
          <w:szCs w:val="24"/>
        </w:rPr>
      </w:pPr>
    </w:p>
    <w:p w14:paraId="7EC044FF" w14:textId="77777777" w:rsidR="0050692A" w:rsidRPr="0010473F" w:rsidRDefault="0050692A" w:rsidP="0050692A">
      <w:pPr>
        <w:overflowPunct/>
        <w:autoSpaceDE/>
        <w:adjustRightInd/>
        <w:spacing w:after="200" w:line="276" w:lineRule="auto"/>
        <w:ind w:left="360"/>
        <w:jc w:val="center"/>
        <w:rPr>
          <w:rFonts w:eastAsia="Calibri"/>
          <w:b/>
          <w:szCs w:val="24"/>
        </w:rPr>
      </w:pPr>
      <w:r w:rsidRPr="0010473F">
        <w:rPr>
          <w:rFonts w:eastAsia="Calibri"/>
          <w:b/>
          <w:szCs w:val="24"/>
        </w:rPr>
        <w:t>Required Public Notice Template</w:t>
      </w:r>
    </w:p>
    <w:p w14:paraId="3123E213" w14:textId="77777777" w:rsidR="0050692A" w:rsidRPr="0010473F" w:rsidRDefault="0050692A" w:rsidP="0050692A">
      <w:pPr>
        <w:overflowPunct/>
        <w:autoSpaceDE/>
        <w:adjustRightInd/>
        <w:spacing w:after="200" w:line="276" w:lineRule="auto"/>
        <w:ind w:left="360"/>
        <w:jc w:val="center"/>
        <w:rPr>
          <w:rFonts w:eastAsia="Calibri"/>
          <w:i/>
          <w:szCs w:val="24"/>
        </w:rPr>
      </w:pPr>
      <w:r w:rsidRPr="0010473F">
        <w:rPr>
          <w:rFonts w:eastAsia="Calibri"/>
          <w:i/>
          <w:szCs w:val="24"/>
        </w:rPr>
        <w:t>(for local news publication for a one-week period)</w:t>
      </w:r>
    </w:p>
    <w:p w14:paraId="48A4BB0F" w14:textId="77777777" w:rsidR="0050692A" w:rsidRPr="0010473F" w:rsidRDefault="0050692A" w:rsidP="0050692A">
      <w:pPr>
        <w:overflowPunct/>
        <w:autoSpaceDE/>
        <w:adjustRightInd/>
        <w:spacing w:after="200" w:line="276" w:lineRule="auto"/>
        <w:ind w:left="360"/>
        <w:jc w:val="center"/>
        <w:rPr>
          <w:rFonts w:eastAsia="Calibri"/>
          <w:b/>
          <w:szCs w:val="24"/>
        </w:rPr>
      </w:pPr>
      <w:r w:rsidRPr="0010473F">
        <w:rPr>
          <w:rFonts w:eastAsia="Calibri"/>
          <w:b/>
          <w:szCs w:val="24"/>
        </w:rPr>
        <w:t>Request for Qualifications (RFQ)</w:t>
      </w:r>
    </w:p>
    <w:p w14:paraId="72A90537" w14:textId="77777777" w:rsidR="0050692A" w:rsidRPr="0010473F" w:rsidRDefault="0050692A" w:rsidP="0050692A">
      <w:pPr>
        <w:overflowPunct/>
        <w:autoSpaceDE/>
        <w:adjustRightInd/>
        <w:spacing w:after="200" w:line="276" w:lineRule="auto"/>
        <w:ind w:left="360"/>
        <w:jc w:val="center"/>
        <w:rPr>
          <w:rFonts w:eastAsia="Calibri"/>
          <w:b/>
          <w:szCs w:val="24"/>
        </w:rPr>
      </w:pPr>
      <w:r w:rsidRPr="0010473F">
        <w:rPr>
          <w:rFonts w:eastAsia="Calibri"/>
          <w:b/>
          <w:szCs w:val="24"/>
        </w:rPr>
        <w:t>The (</w:t>
      </w:r>
      <w:r w:rsidRPr="0010473F">
        <w:rPr>
          <w:rFonts w:eastAsia="Calibri"/>
          <w:b/>
          <w:i/>
          <w:szCs w:val="24"/>
        </w:rPr>
        <w:t>Applicant community</w:t>
      </w:r>
      <w:r w:rsidRPr="0010473F">
        <w:rPr>
          <w:rFonts w:eastAsia="Calibri"/>
          <w:b/>
          <w:szCs w:val="24"/>
        </w:rPr>
        <w:t>)</w:t>
      </w:r>
    </w:p>
    <w:p w14:paraId="5939F5DB" w14:textId="77777777" w:rsidR="0050692A" w:rsidRPr="0010473F" w:rsidRDefault="0050692A" w:rsidP="0050692A">
      <w:pPr>
        <w:overflowPunct/>
        <w:autoSpaceDE/>
        <w:adjustRightInd/>
        <w:spacing w:after="200" w:line="276" w:lineRule="auto"/>
        <w:ind w:left="360"/>
        <w:jc w:val="center"/>
        <w:rPr>
          <w:rFonts w:eastAsia="Calibri"/>
          <w:b/>
          <w:szCs w:val="24"/>
        </w:rPr>
      </w:pPr>
      <w:r w:rsidRPr="0010473F">
        <w:rPr>
          <w:rFonts w:eastAsia="Calibri"/>
          <w:b/>
          <w:szCs w:val="24"/>
        </w:rPr>
        <w:t>CDBG Housing Rehabilitation Grant</w:t>
      </w:r>
    </w:p>
    <w:p w14:paraId="1F99BB89"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szCs w:val="24"/>
        </w:rPr>
        <w:t>The (</w:t>
      </w:r>
      <w:r w:rsidRPr="0010473F">
        <w:rPr>
          <w:rFonts w:eastAsia="Calibri"/>
          <w:b/>
          <w:i/>
          <w:szCs w:val="24"/>
        </w:rPr>
        <w:t>Applicant community</w:t>
      </w:r>
      <w:r w:rsidRPr="0010473F">
        <w:rPr>
          <w:rFonts w:eastAsia="Calibri"/>
          <w:szCs w:val="24"/>
        </w:rPr>
        <w:t xml:space="preserve">) is soliciting proposals from qualified firms to provide grant-project managerial and administrative services to support the rehabilitation of housing units in </w:t>
      </w:r>
      <w:r w:rsidRPr="0010473F">
        <w:rPr>
          <w:rFonts w:eastAsia="Calibri"/>
          <w:b/>
          <w:szCs w:val="24"/>
        </w:rPr>
        <w:t>(</w:t>
      </w:r>
      <w:r w:rsidRPr="0010473F">
        <w:rPr>
          <w:rFonts w:eastAsia="Calibri"/>
          <w:b/>
          <w:i/>
          <w:szCs w:val="24"/>
        </w:rPr>
        <w:t>Applicant community</w:t>
      </w:r>
      <w:r w:rsidRPr="0010473F">
        <w:rPr>
          <w:rFonts w:eastAsia="Calibri"/>
          <w:b/>
          <w:szCs w:val="24"/>
        </w:rPr>
        <w:t>)</w:t>
      </w:r>
      <w:r w:rsidRPr="0010473F">
        <w:rPr>
          <w:rFonts w:eastAsia="Calibri"/>
          <w:szCs w:val="24"/>
        </w:rPr>
        <w:t>, Illinois.</w:t>
      </w:r>
    </w:p>
    <w:p w14:paraId="67BC3C9A"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szCs w:val="24"/>
        </w:rPr>
        <w:t>The agreement will be a lump sum, fixed price based on the Budget Line Items of “General Administration” and/or “Rehabilitation Administration” (for inspection services).  Payment terms will be negotiated with the selected firm.</w:t>
      </w:r>
    </w:p>
    <w:p w14:paraId="3B6DC4E0"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szCs w:val="24"/>
        </w:rPr>
        <w:t xml:space="preserve">Questions should be addressed to </w:t>
      </w:r>
      <w:r w:rsidRPr="0010473F">
        <w:rPr>
          <w:rFonts w:eastAsia="Calibri"/>
          <w:b/>
          <w:i/>
          <w:szCs w:val="24"/>
        </w:rPr>
        <w:t>Applicant community</w:t>
      </w:r>
      <w:r w:rsidRPr="0010473F">
        <w:rPr>
          <w:rFonts w:eastAsia="Calibri"/>
          <w:szCs w:val="24"/>
        </w:rPr>
        <w:t xml:space="preserve"> at _______________________. Responses to this RFQ should be hand delivered to </w:t>
      </w:r>
      <w:r w:rsidRPr="0010473F">
        <w:rPr>
          <w:rFonts w:eastAsia="Calibri"/>
          <w:b/>
          <w:i/>
          <w:szCs w:val="24"/>
        </w:rPr>
        <w:t>Applicant community</w:t>
      </w:r>
      <w:r w:rsidRPr="0010473F">
        <w:rPr>
          <w:rFonts w:eastAsia="Calibri"/>
          <w:szCs w:val="24"/>
        </w:rPr>
        <w:t xml:space="preserve"> or mailed to _____________________________.</w:t>
      </w:r>
    </w:p>
    <w:p w14:paraId="7D26928C" w14:textId="77777777" w:rsidR="0050692A" w:rsidRPr="0010473F" w:rsidRDefault="0050692A" w:rsidP="0050692A">
      <w:pPr>
        <w:overflowPunct/>
        <w:autoSpaceDE/>
        <w:adjustRightInd/>
        <w:spacing w:after="200" w:line="276" w:lineRule="auto"/>
        <w:ind w:left="360"/>
        <w:rPr>
          <w:rFonts w:eastAsia="Calibri"/>
          <w:b/>
          <w:szCs w:val="24"/>
        </w:rPr>
      </w:pPr>
      <w:r w:rsidRPr="0010473F">
        <w:rPr>
          <w:rFonts w:eastAsia="Calibri"/>
          <w:b/>
          <w:szCs w:val="24"/>
        </w:rPr>
        <w:t>Responses to this RFQ must be received no later than (date).  Please state “Proposal for Management of CDBG Housing Rehabilitation Grant” on the cover.</w:t>
      </w:r>
    </w:p>
    <w:p w14:paraId="4BD10882" w14:textId="77777777" w:rsidR="0050692A" w:rsidRPr="0010473F" w:rsidRDefault="0050692A" w:rsidP="0050692A">
      <w:pPr>
        <w:overflowPunct/>
        <w:autoSpaceDE/>
        <w:adjustRightInd/>
        <w:spacing w:after="200" w:line="276" w:lineRule="auto"/>
        <w:ind w:left="360"/>
        <w:jc w:val="center"/>
        <w:rPr>
          <w:rFonts w:eastAsia="Calibri"/>
          <w:szCs w:val="24"/>
        </w:rPr>
      </w:pPr>
      <w:r w:rsidRPr="0010473F">
        <w:rPr>
          <w:rFonts w:eastAsia="Calibri"/>
          <w:b/>
          <w:szCs w:val="24"/>
        </w:rPr>
        <w:t>PART ONE: SCOPE OF SERVICES</w:t>
      </w:r>
    </w:p>
    <w:p w14:paraId="2D40429D"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szCs w:val="24"/>
        </w:rPr>
        <w:t xml:space="preserve">It is the </w:t>
      </w:r>
      <w:r w:rsidRPr="0010473F">
        <w:rPr>
          <w:rFonts w:eastAsia="Calibri"/>
          <w:b/>
          <w:szCs w:val="24"/>
        </w:rPr>
        <w:t>(</w:t>
      </w:r>
      <w:r w:rsidRPr="0010473F">
        <w:rPr>
          <w:rFonts w:eastAsia="Calibri"/>
          <w:b/>
          <w:i/>
          <w:szCs w:val="24"/>
        </w:rPr>
        <w:t>Applicant community</w:t>
      </w:r>
      <w:r w:rsidRPr="0010473F">
        <w:rPr>
          <w:rFonts w:eastAsia="Calibri"/>
          <w:b/>
          <w:szCs w:val="24"/>
        </w:rPr>
        <w:t>)</w:t>
      </w:r>
      <w:r w:rsidRPr="0010473F">
        <w:rPr>
          <w:rFonts w:eastAsia="Calibri"/>
          <w:szCs w:val="24"/>
        </w:rPr>
        <w:t xml:space="preserve"> intent to select a firm to facilitate and oversee this comprehensive project’s scope of work, which consists of: (1) application intake and verification for program eligibility from local homeowners and (2) the inspections and subsequent rehabilitation of a projected number of housing units.</w:t>
      </w:r>
    </w:p>
    <w:p w14:paraId="15483D48"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b/>
          <w:szCs w:val="24"/>
        </w:rPr>
        <w:t>The management project described by this RFQ is targeted to start by January 1, 2015 and to be completed by December 31, 2017.</w:t>
      </w:r>
      <w:r w:rsidRPr="0010473F">
        <w:rPr>
          <w:rFonts w:eastAsia="Calibri"/>
          <w:szCs w:val="24"/>
        </w:rPr>
        <w:t xml:space="preserve">  All housing rehabilitation and related activities required to be performed under CDBG Housing Grant are targeted to start no later than 4-6 months from the beginning of the management project described in the RFQ and to be completed by no later than December 31, 2017.</w:t>
      </w:r>
    </w:p>
    <w:p w14:paraId="0F63A822" w14:textId="77777777" w:rsidR="0050692A" w:rsidRPr="0010473F" w:rsidRDefault="0050692A" w:rsidP="0050692A">
      <w:pPr>
        <w:overflowPunct/>
        <w:autoSpaceDE/>
        <w:adjustRightInd/>
        <w:spacing w:after="200" w:line="276" w:lineRule="auto"/>
        <w:ind w:left="360"/>
        <w:rPr>
          <w:rFonts w:eastAsia="Calibri"/>
          <w:szCs w:val="24"/>
        </w:rPr>
      </w:pPr>
      <w:r w:rsidRPr="0010473F">
        <w:rPr>
          <w:rFonts w:eastAsia="Calibri"/>
          <w:szCs w:val="24"/>
        </w:rPr>
        <w:t>The selected firm shall perform the following tasks if contracted to support the project described by this RFQ:</w:t>
      </w:r>
    </w:p>
    <w:p w14:paraId="7D35E3EF"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Conduct </w:t>
      </w:r>
      <w:r w:rsidRPr="00EF47C7">
        <w:rPr>
          <w:rFonts w:eastAsia="Calibri"/>
          <w:b/>
          <w:szCs w:val="24"/>
        </w:rPr>
        <w:t>program marketing and outreach, application intake and verification of applicant eligibility</w:t>
      </w:r>
      <w:r w:rsidRPr="00EF47C7">
        <w:rPr>
          <w:rFonts w:eastAsia="Calibri"/>
          <w:szCs w:val="24"/>
        </w:rPr>
        <w:t xml:space="preserve"> for homeowners, including to but not limited to total household income which meets HUD income guidelines for program eligibility, property ownership and any other eligibility requirements determined to be necessary.</w:t>
      </w:r>
    </w:p>
    <w:p w14:paraId="177641E3"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Provide </w:t>
      </w:r>
      <w:r w:rsidRPr="00EF47C7">
        <w:rPr>
          <w:rFonts w:eastAsia="Calibri"/>
          <w:b/>
          <w:szCs w:val="24"/>
        </w:rPr>
        <w:t>fiscal oversight of DCEO grant funds,</w:t>
      </w:r>
      <w:r w:rsidRPr="00EF47C7">
        <w:rPr>
          <w:rFonts w:eastAsia="Calibri"/>
          <w:szCs w:val="24"/>
        </w:rPr>
        <w:t xml:space="preserve"> including but not limited to requests for draw down of necessary funds for all contractual payments (including administrative and rehabilitation contracts), submitting reports and supportive documentation to DCEO as described in the CDBG Housing Grant Reports Deliverable Schedule and maintaining appropriate ledgers and accounting for the expenditure of all grant funds.</w:t>
      </w:r>
    </w:p>
    <w:p w14:paraId="2ECA50E5"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left="721" w:hangingChars="150" w:hanging="361"/>
        <w:contextualSpacing/>
        <w:textAlignment w:val="auto"/>
        <w:rPr>
          <w:rFonts w:eastAsia="Calibri"/>
          <w:szCs w:val="24"/>
        </w:rPr>
      </w:pPr>
      <w:r w:rsidRPr="00EF47C7">
        <w:rPr>
          <w:rFonts w:eastAsia="Calibri"/>
          <w:b/>
          <w:szCs w:val="24"/>
        </w:rPr>
        <w:t>Solicit and maintain the participation of local, qualified General Contractors</w:t>
      </w:r>
      <w:r w:rsidRPr="00EF47C7">
        <w:rPr>
          <w:rFonts w:eastAsia="Calibri"/>
          <w:szCs w:val="24"/>
        </w:rPr>
        <w:t xml:space="preserve"> that are licensed Lead Abatement Contractors. </w:t>
      </w:r>
      <w:r>
        <w:rPr>
          <w:rFonts w:eastAsia="Calibri"/>
          <w:szCs w:val="24"/>
        </w:rPr>
        <w:t xml:space="preserve"> </w:t>
      </w:r>
      <w:r w:rsidRPr="00EF47C7">
        <w:rPr>
          <w:rFonts w:eastAsia="Calibri"/>
          <w:szCs w:val="24"/>
        </w:rPr>
        <w:t>These duties include but are not limited to the verification of proper and current licensure and insurance for all participating general and sub-contractors in compliance with all Illinois Building Codes and Laws and DCEO Grant requirements.</w:t>
      </w:r>
    </w:p>
    <w:p w14:paraId="228E3A35"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Document and ensure compliance with requirements necessary to comply with all applicable Local, State and Federal </w:t>
      </w:r>
      <w:r w:rsidRPr="00EF47C7">
        <w:rPr>
          <w:rFonts w:eastAsia="Calibri"/>
          <w:b/>
          <w:szCs w:val="24"/>
        </w:rPr>
        <w:t>building codes, environmental and health laws, applicable statutes and regulations,</w:t>
      </w:r>
      <w:r w:rsidRPr="00EF47C7">
        <w:rPr>
          <w:b/>
          <w:szCs w:val="24"/>
        </w:rPr>
        <w:t xml:space="preserve"> including the Illinois Lead Poisoning Prevention Act &amp; Code which requires a licensed Lead Inspector/Risk Assessor to oversee compliance of the code.</w:t>
      </w:r>
    </w:p>
    <w:p w14:paraId="455BD500"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Provide any </w:t>
      </w:r>
      <w:r w:rsidRPr="00EF47C7">
        <w:rPr>
          <w:rFonts w:eastAsia="Calibri"/>
          <w:b/>
          <w:szCs w:val="24"/>
        </w:rPr>
        <w:t>other necessary grant management support</w:t>
      </w:r>
      <w:r w:rsidRPr="00EF47C7">
        <w:rPr>
          <w:rFonts w:eastAsia="Calibri"/>
          <w:szCs w:val="24"/>
        </w:rPr>
        <w:t xml:space="preserve"> to effectively and properly oversee this project and grant on behalf of the </w:t>
      </w:r>
      <w:r w:rsidRPr="00EF47C7">
        <w:rPr>
          <w:rFonts w:eastAsia="Calibri"/>
          <w:b/>
          <w:szCs w:val="24"/>
        </w:rPr>
        <w:t>(</w:t>
      </w:r>
      <w:r w:rsidRPr="00EF47C7">
        <w:rPr>
          <w:rFonts w:eastAsia="Calibri"/>
          <w:b/>
          <w:i/>
          <w:szCs w:val="24"/>
        </w:rPr>
        <w:t>Applicant community</w:t>
      </w:r>
      <w:r w:rsidRPr="00EF47C7">
        <w:rPr>
          <w:rFonts w:eastAsia="Calibri"/>
          <w:b/>
          <w:szCs w:val="24"/>
        </w:rPr>
        <w:t>).</w:t>
      </w:r>
    </w:p>
    <w:p w14:paraId="6F07415B"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Prepare </w:t>
      </w:r>
      <w:r w:rsidRPr="00EF47C7">
        <w:rPr>
          <w:rFonts w:eastAsia="Calibri"/>
          <w:b/>
          <w:szCs w:val="24"/>
        </w:rPr>
        <w:t>cost estimates</w:t>
      </w:r>
      <w:r w:rsidRPr="00EF47C7">
        <w:rPr>
          <w:rFonts w:eastAsia="Calibri"/>
          <w:szCs w:val="24"/>
        </w:rPr>
        <w:t xml:space="preserve"> for rehabilitation as described.</w:t>
      </w:r>
    </w:p>
    <w:p w14:paraId="04633088"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Prepare </w:t>
      </w:r>
      <w:r w:rsidRPr="00EF47C7">
        <w:rPr>
          <w:rFonts w:eastAsia="Calibri"/>
          <w:b/>
          <w:szCs w:val="24"/>
        </w:rPr>
        <w:t xml:space="preserve">technical drawings, specification documents and all bid documents </w:t>
      </w:r>
      <w:r w:rsidRPr="00EF47C7">
        <w:rPr>
          <w:rFonts w:eastAsia="Calibri"/>
          <w:szCs w:val="24"/>
        </w:rPr>
        <w:t>to support the public bidding and procurement phase of the housing rehabilitation.</w:t>
      </w:r>
    </w:p>
    <w:p w14:paraId="6C49773E"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Prepare a </w:t>
      </w:r>
      <w:r w:rsidRPr="00EF47C7">
        <w:rPr>
          <w:rFonts w:eastAsia="Calibri"/>
          <w:b/>
          <w:szCs w:val="24"/>
        </w:rPr>
        <w:t>General Conditions and Specifications Manual</w:t>
      </w:r>
      <w:r w:rsidRPr="00EF47C7">
        <w:rPr>
          <w:rFonts w:eastAsia="Calibri"/>
          <w:szCs w:val="24"/>
        </w:rPr>
        <w:t xml:space="preserve"> for contractor’s use which addresses all phases of housing rehabilitation – inspection and housing rehabilitation.</w:t>
      </w:r>
    </w:p>
    <w:p w14:paraId="59707B4F" w14:textId="77777777" w:rsidR="0050692A" w:rsidRPr="00EF47C7" w:rsidRDefault="0050692A" w:rsidP="009146B5">
      <w:pPr>
        <w:numPr>
          <w:ilvl w:val="0"/>
          <w:numId w:val="2"/>
        </w:numPr>
        <w:tabs>
          <w:tab w:val="left" w:pos="720"/>
        </w:tabs>
        <w:suppressAutoHyphens/>
        <w:overflowPunct/>
        <w:autoSpaceDE/>
        <w:adjustRightInd/>
        <w:spacing w:after="200" w:line="276" w:lineRule="auto"/>
        <w:ind w:leftChars="150" w:hangingChars="150"/>
        <w:contextualSpacing/>
        <w:textAlignment w:val="auto"/>
        <w:rPr>
          <w:rFonts w:eastAsia="Calibri"/>
          <w:szCs w:val="24"/>
        </w:rPr>
      </w:pPr>
      <w:r w:rsidRPr="00EF47C7">
        <w:rPr>
          <w:rFonts w:eastAsia="Calibri"/>
          <w:szCs w:val="24"/>
        </w:rPr>
        <w:t xml:space="preserve">Provide </w:t>
      </w:r>
      <w:r w:rsidRPr="00EF47C7">
        <w:rPr>
          <w:rFonts w:eastAsia="Calibri"/>
          <w:b/>
          <w:szCs w:val="24"/>
        </w:rPr>
        <w:t>managerial-field oversight during the housing rehabilitation phases</w:t>
      </w:r>
      <w:r w:rsidRPr="00EF47C7">
        <w:rPr>
          <w:rFonts w:eastAsia="Calibri"/>
          <w:szCs w:val="24"/>
        </w:rPr>
        <w:t xml:space="preserve"> and prepare weekly field logs and maintain photo documentation of activities undertaken.</w:t>
      </w:r>
    </w:p>
    <w:p w14:paraId="4B377438" w14:textId="77777777" w:rsidR="0050692A" w:rsidRPr="00EF47C7" w:rsidRDefault="0050692A" w:rsidP="0050692A">
      <w:pPr>
        <w:overflowPunct/>
        <w:autoSpaceDE/>
        <w:adjustRightInd/>
        <w:spacing w:after="200" w:line="276" w:lineRule="auto"/>
        <w:rPr>
          <w:rFonts w:eastAsia="Calibri"/>
          <w:szCs w:val="24"/>
        </w:rPr>
      </w:pPr>
    </w:p>
    <w:p w14:paraId="29725F1D" w14:textId="77777777" w:rsidR="0050692A" w:rsidRPr="00EF47C7" w:rsidRDefault="0050692A" w:rsidP="0050692A">
      <w:pPr>
        <w:overflowPunct/>
        <w:autoSpaceDE/>
        <w:adjustRightInd/>
        <w:spacing w:after="200" w:line="276" w:lineRule="auto"/>
        <w:rPr>
          <w:rFonts w:eastAsia="Calibri"/>
          <w:szCs w:val="24"/>
        </w:rPr>
      </w:pPr>
      <w:r w:rsidRPr="00EF47C7">
        <w:rPr>
          <w:rFonts w:eastAsia="Calibri"/>
          <w:szCs w:val="24"/>
        </w:rPr>
        <w:t xml:space="preserve">Respondent firms of organizations, and those firms with which the qualifying firm will subcontract under this project, must meet all permit and licensing requirements as specified by the </w:t>
      </w:r>
      <w:r w:rsidRPr="00EF47C7">
        <w:rPr>
          <w:rFonts w:eastAsia="Calibri"/>
          <w:b/>
          <w:szCs w:val="24"/>
        </w:rPr>
        <w:t>(</w:t>
      </w:r>
      <w:r w:rsidRPr="00EF47C7">
        <w:rPr>
          <w:rFonts w:eastAsia="Calibri"/>
          <w:b/>
          <w:i/>
          <w:szCs w:val="24"/>
        </w:rPr>
        <w:t>Applicant community</w:t>
      </w:r>
      <w:r w:rsidRPr="00EF47C7">
        <w:rPr>
          <w:rFonts w:eastAsia="Calibri"/>
          <w:b/>
          <w:szCs w:val="24"/>
        </w:rPr>
        <w:t>)</w:t>
      </w:r>
      <w:r w:rsidRPr="00EF47C7">
        <w:rPr>
          <w:rFonts w:eastAsia="Calibri"/>
          <w:szCs w:val="24"/>
        </w:rPr>
        <w:t>, the Illinois Department of Public Health (IDPH), the Illinois Department of Financial and Professional Regulation, the Illinois Environmental Protection Agency (IEPA) and the Illinois Historic Preservation Agency (IHPA).</w:t>
      </w:r>
    </w:p>
    <w:p w14:paraId="727CC858" w14:textId="5DF5DC5C" w:rsidR="00B040E4" w:rsidRPr="00EF47C7" w:rsidRDefault="0050692A" w:rsidP="0050692A">
      <w:pPr>
        <w:overflowPunct/>
        <w:autoSpaceDE/>
        <w:adjustRightInd/>
        <w:spacing w:after="200" w:line="276" w:lineRule="auto"/>
        <w:rPr>
          <w:rFonts w:eastAsia="Calibri"/>
          <w:szCs w:val="24"/>
        </w:rPr>
      </w:pPr>
      <w:r w:rsidRPr="00EF47C7">
        <w:rPr>
          <w:rFonts w:eastAsia="Calibri"/>
          <w:szCs w:val="24"/>
        </w:rPr>
        <w:t xml:space="preserve">All work shall comply with all applicable requirements of: the Illinois Lead based paint Poisoning Prevention Act &amp; Code, the Illinois Environmental Protection Act and associated regulations promulgated thereunder, the Illinois Plumbing Code, the Illinois Roofing Code, the National Electrical Code, the NESHAP for asbestos, the Illinois Commercial and Public Building Asbestos Abatement Act 225 ILCS 207/1 and/or the Illinois Asbestos Abatement Act, 105 ILCS 105/1 in the handling of any regulated ACM or other asbestos-contaminated materials in the properties connected with this project, and any local building and zoning codes and ordinances adopted by the </w:t>
      </w:r>
      <w:r w:rsidRPr="00EF47C7">
        <w:rPr>
          <w:rFonts w:eastAsia="Calibri"/>
          <w:b/>
          <w:szCs w:val="24"/>
        </w:rPr>
        <w:t>(</w:t>
      </w:r>
      <w:r w:rsidRPr="00EF47C7">
        <w:rPr>
          <w:rFonts w:eastAsia="Calibri"/>
          <w:b/>
          <w:i/>
          <w:szCs w:val="24"/>
        </w:rPr>
        <w:t>Applicant community</w:t>
      </w:r>
      <w:r w:rsidRPr="00EF47C7">
        <w:rPr>
          <w:rFonts w:eastAsia="Calibri"/>
          <w:b/>
          <w:szCs w:val="24"/>
        </w:rPr>
        <w:t>)</w:t>
      </w:r>
      <w:r w:rsidRPr="00EF47C7">
        <w:rPr>
          <w:rFonts w:eastAsia="Calibri"/>
          <w:szCs w:val="24"/>
        </w:rPr>
        <w:t>, Illinois.</w:t>
      </w:r>
    </w:p>
    <w:p w14:paraId="55EA6142" w14:textId="77777777" w:rsidR="0050692A" w:rsidRPr="00EF47C7" w:rsidRDefault="0050692A" w:rsidP="0050692A">
      <w:pPr>
        <w:overflowPunct/>
        <w:autoSpaceDE/>
        <w:adjustRightInd/>
        <w:spacing w:after="200" w:line="276" w:lineRule="auto"/>
        <w:jc w:val="center"/>
        <w:rPr>
          <w:rFonts w:eastAsia="Calibri"/>
          <w:b/>
          <w:szCs w:val="24"/>
        </w:rPr>
      </w:pPr>
      <w:r w:rsidRPr="00EF47C7">
        <w:rPr>
          <w:rFonts w:eastAsia="Calibri"/>
          <w:b/>
          <w:szCs w:val="24"/>
        </w:rPr>
        <w:t xml:space="preserve">PART TWO: REQUEST FOR QUALIFICATIONS – </w:t>
      </w:r>
    </w:p>
    <w:p w14:paraId="1BA20635" w14:textId="77777777" w:rsidR="0050692A" w:rsidRPr="00EF47C7" w:rsidRDefault="0050692A" w:rsidP="0050692A">
      <w:pPr>
        <w:overflowPunct/>
        <w:autoSpaceDE/>
        <w:adjustRightInd/>
        <w:spacing w:after="200" w:line="276" w:lineRule="auto"/>
        <w:jc w:val="center"/>
        <w:rPr>
          <w:rFonts w:eastAsia="Calibri"/>
          <w:szCs w:val="24"/>
        </w:rPr>
      </w:pPr>
      <w:r w:rsidRPr="00EF47C7">
        <w:rPr>
          <w:rFonts w:eastAsia="Calibri"/>
          <w:b/>
          <w:szCs w:val="24"/>
        </w:rPr>
        <w:t>RESPONDENT INFORMATION NEEDED</w:t>
      </w:r>
    </w:p>
    <w:p w14:paraId="31D4E1F1" w14:textId="77777777" w:rsidR="0050692A" w:rsidRPr="00EF47C7" w:rsidRDefault="0050692A" w:rsidP="0050692A">
      <w:pPr>
        <w:overflowPunct/>
        <w:autoSpaceDE/>
        <w:adjustRightInd/>
        <w:spacing w:after="200" w:line="276" w:lineRule="auto"/>
        <w:jc w:val="center"/>
        <w:rPr>
          <w:rFonts w:eastAsia="Calibri"/>
          <w:szCs w:val="24"/>
        </w:rPr>
      </w:pPr>
      <w:r w:rsidRPr="00EF47C7">
        <w:rPr>
          <w:rFonts w:eastAsia="Calibri"/>
          <w:b/>
          <w:szCs w:val="24"/>
          <w:u w:val="single"/>
        </w:rPr>
        <w:t>Cover Page</w:t>
      </w:r>
    </w:p>
    <w:p w14:paraId="4EECA75A" w14:textId="77777777" w:rsidR="0050692A" w:rsidRPr="00EF47C7" w:rsidRDefault="0050692A" w:rsidP="0050692A">
      <w:pPr>
        <w:overflowPunct/>
        <w:autoSpaceDE/>
        <w:adjustRightInd/>
        <w:spacing w:after="200" w:line="276" w:lineRule="auto"/>
        <w:rPr>
          <w:rFonts w:eastAsia="Calibri"/>
          <w:szCs w:val="24"/>
        </w:rPr>
      </w:pPr>
      <w:r w:rsidRPr="00EF47C7">
        <w:rPr>
          <w:rFonts w:eastAsia="Calibri"/>
          <w:szCs w:val="24"/>
        </w:rPr>
        <w:t xml:space="preserve">The following information should be included under title, </w:t>
      </w:r>
      <w:r w:rsidRPr="00EF47C7">
        <w:rPr>
          <w:rFonts w:eastAsia="Calibri"/>
          <w:b/>
          <w:szCs w:val="24"/>
        </w:rPr>
        <w:t>“Proposal Submitted to the (</w:t>
      </w:r>
      <w:r w:rsidRPr="00EF47C7">
        <w:rPr>
          <w:rFonts w:eastAsia="Calibri"/>
          <w:b/>
          <w:i/>
          <w:szCs w:val="24"/>
        </w:rPr>
        <w:t>Applicant community</w:t>
      </w:r>
      <w:r w:rsidRPr="00EF47C7">
        <w:rPr>
          <w:rFonts w:eastAsia="Calibri"/>
          <w:b/>
          <w:szCs w:val="24"/>
        </w:rPr>
        <w:t>) for Management of the CDBG Housing Grant.</w:t>
      </w:r>
    </w:p>
    <w:p w14:paraId="67DD0880" w14:textId="77777777" w:rsidR="0050692A" w:rsidRPr="00EF47C7" w:rsidRDefault="0050692A" w:rsidP="009146B5">
      <w:pPr>
        <w:numPr>
          <w:ilvl w:val="0"/>
          <w:numId w:val="3"/>
        </w:numPr>
        <w:tabs>
          <w:tab w:val="left" w:pos="1080"/>
        </w:tabs>
        <w:overflowPunct/>
        <w:autoSpaceDE/>
        <w:adjustRightInd/>
        <w:spacing w:after="200" w:line="276" w:lineRule="auto"/>
        <w:ind w:firstLine="0"/>
        <w:contextualSpacing/>
        <w:textAlignment w:val="auto"/>
        <w:rPr>
          <w:rFonts w:eastAsia="Calibri"/>
          <w:szCs w:val="24"/>
        </w:rPr>
      </w:pPr>
      <w:r w:rsidRPr="00EF47C7">
        <w:rPr>
          <w:rFonts w:eastAsia="Calibri"/>
          <w:szCs w:val="24"/>
        </w:rPr>
        <w:t>Name of respondent</w:t>
      </w:r>
    </w:p>
    <w:p w14:paraId="259C0A6A" w14:textId="77777777" w:rsidR="0050692A" w:rsidRPr="00EF47C7" w:rsidRDefault="0050692A" w:rsidP="009146B5">
      <w:pPr>
        <w:numPr>
          <w:ilvl w:val="0"/>
          <w:numId w:val="3"/>
        </w:numPr>
        <w:tabs>
          <w:tab w:val="left" w:pos="1080"/>
        </w:tabs>
        <w:overflowPunct/>
        <w:autoSpaceDE/>
        <w:adjustRightInd/>
        <w:spacing w:after="200" w:line="276" w:lineRule="auto"/>
        <w:ind w:firstLine="0"/>
        <w:contextualSpacing/>
        <w:textAlignment w:val="auto"/>
        <w:rPr>
          <w:rFonts w:eastAsia="Calibri"/>
          <w:szCs w:val="24"/>
        </w:rPr>
      </w:pPr>
      <w:r w:rsidRPr="00EF47C7">
        <w:rPr>
          <w:rFonts w:eastAsia="Calibri"/>
          <w:szCs w:val="24"/>
        </w:rPr>
        <w:t>Respondent address</w:t>
      </w:r>
    </w:p>
    <w:p w14:paraId="6E485E45" w14:textId="77777777" w:rsidR="0050692A" w:rsidRDefault="0050692A" w:rsidP="009146B5">
      <w:pPr>
        <w:numPr>
          <w:ilvl w:val="0"/>
          <w:numId w:val="3"/>
        </w:numPr>
        <w:tabs>
          <w:tab w:val="left" w:pos="1080"/>
        </w:tabs>
        <w:overflowPunct/>
        <w:autoSpaceDE/>
        <w:adjustRightInd/>
        <w:spacing w:after="200" w:line="276" w:lineRule="auto"/>
        <w:ind w:firstLine="0"/>
        <w:contextualSpacing/>
        <w:textAlignment w:val="auto"/>
        <w:rPr>
          <w:rFonts w:eastAsia="Calibri"/>
          <w:szCs w:val="24"/>
        </w:rPr>
      </w:pPr>
      <w:r w:rsidRPr="00EF47C7">
        <w:rPr>
          <w:rFonts w:eastAsia="Calibri"/>
          <w:szCs w:val="24"/>
        </w:rPr>
        <w:t>Respondent telephone number</w:t>
      </w:r>
    </w:p>
    <w:p w14:paraId="69556E22" w14:textId="77777777" w:rsidR="0050692A" w:rsidRPr="00EF47C7" w:rsidRDefault="0050692A" w:rsidP="0050692A">
      <w:pPr>
        <w:tabs>
          <w:tab w:val="left" w:pos="1080"/>
        </w:tabs>
        <w:overflowPunct/>
        <w:autoSpaceDE/>
        <w:adjustRightInd/>
        <w:spacing w:after="200" w:line="276" w:lineRule="auto"/>
        <w:ind w:left="720"/>
        <w:contextualSpacing/>
        <w:textAlignment w:val="auto"/>
        <w:rPr>
          <w:rFonts w:eastAsia="Calibri"/>
          <w:szCs w:val="24"/>
        </w:rPr>
      </w:pPr>
    </w:p>
    <w:p w14:paraId="0D6EEBF1" w14:textId="77777777" w:rsidR="0050692A" w:rsidRPr="00EF47C7" w:rsidRDefault="0050692A" w:rsidP="0050692A">
      <w:pPr>
        <w:overflowPunct/>
        <w:autoSpaceDE/>
        <w:adjustRightInd/>
        <w:spacing w:after="200" w:line="276" w:lineRule="auto"/>
        <w:ind w:left="360"/>
        <w:jc w:val="center"/>
        <w:rPr>
          <w:rFonts w:eastAsia="Calibri"/>
          <w:szCs w:val="24"/>
        </w:rPr>
      </w:pPr>
      <w:r w:rsidRPr="00EF47C7">
        <w:rPr>
          <w:rFonts w:eastAsia="Calibri"/>
          <w:b/>
          <w:szCs w:val="24"/>
          <w:u w:val="single"/>
        </w:rPr>
        <w:t>RFQ Contents</w:t>
      </w:r>
    </w:p>
    <w:p w14:paraId="735E2B01" w14:textId="77777777" w:rsidR="0050692A" w:rsidRPr="00EF47C7" w:rsidRDefault="0050692A" w:rsidP="0050692A">
      <w:pPr>
        <w:overflowPunct/>
        <w:autoSpaceDE/>
        <w:adjustRightInd/>
        <w:spacing w:after="200" w:line="276" w:lineRule="auto"/>
        <w:rPr>
          <w:rFonts w:eastAsia="Calibri"/>
          <w:szCs w:val="24"/>
        </w:rPr>
      </w:pPr>
      <w:r w:rsidRPr="00EF47C7">
        <w:rPr>
          <w:rFonts w:eastAsia="Calibri"/>
          <w:szCs w:val="24"/>
        </w:rPr>
        <w:t xml:space="preserve">Interested respondents are invited to submit proposals that contain the following information. </w:t>
      </w:r>
      <w:r>
        <w:rPr>
          <w:rFonts w:eastAsia="Calibri"/>
          <w:szCs w:val="24"/>
        </w:rPr>
        <w:t xml:space="preserve"> </w:t>
      </w:r>
      <w:r w:rsidRPr="00EF47C7">
        <w:rPr>
          <w:rFonts w:eastAsia="Calibri"/>
          <w:szCs w:val="24"/>
        </w:rPr>
        <w:t>Respondents should letter and number their proposal response exactly as follows:</w:t>
      </w:r>
    </w:p>
    <w:p w14:paraId="7EA4B6E0" w14:textId="77777777" w:rsidR="0050692A" w:rsidRPr="00EF47C7" w:rsidRDefault="0050692A" w:rsidP="009146B5">
      <w:pPr>
        <w:numPr>
          <w:ilvl w:val="0"/>
          <w:numId w:val="4"/>
        </w:numPr>
        <w:tabs>
          <w:tab w:val="left" w:pos="1260"/>
        </w:tabs>
        <w:overflowPunct/>
        <w:autoSpaceDE/>
        <w:adjustRightInd/>
        <w:spacing w:after="200" w:line="276" w:lineRule="auto"/>
        <w:ind w:firstLine="0"/>
        <w:contextualSpacing/>
        <w:textAlignment w:val="auto"/>
        <w:rPr>
          <w:rFonts w:eastAsia="Calibri"/>
          <w:szCs w:val="24"/>
        </w:rPr>
      </w:pPr>
      <w:r w:rsidRPr="00EF47C7">
        <w:rPr>
          <w:rFonts w:eastAsia="Calibri"/>
          <w:szCs w:val="24"/>
        </w:rPr>
        <w:t xml:space="preserve"> Introduction (transmittal letter)</w:t>
      </w:r>
    </w:p>
    <w:p w14:paraId="1008B6C6" w14:textId="77777777" w:rsidR="0050692A" w:rsidRPr="00EF47C7" w:rsidRDefault="0050692A" w:rsidP="009146B5">
      <w:pPr>
        <w:numPr>
          <w:ilvl w:val="0"/>
          <w:numId w:val="4"/>
        </w:numPr>
        <w:tabs>
          <w:tab w:val="left" w:pos="1260"/>
        </w:tabs>
        <w:overflowPunct/>
        <w:autoSpaceDE/>
        <w:adjustRightInd/>
        <w:spacing w:after="200" w:line="276" w:lineRule="auto"/>
        <w:ind w:firstLine="0"/>
        <w:contextualSpacing/>
        <w:textAlignment w:val="auto"/>
        <w:rPr>
          <w:rFonts w:eastAsia="Calibri"/>
          <w:szCs w:val="24"/>
        </w:rPr>
      </w:pPr>
      <w:r w:rsidRPr="00EF47C7">
        <w:rPr>
          <w:rFonts w:eastAsia="Calibri"/>
          <w:szCs w:val="24"/>
        </w:rPr>
        <w:t xml:space="preserve"> Background / Experience / Knowledge</w:t>
      </w:r>
    </w:p>
    <w:p w14:paraId="39588619" w14:textId="77777777" w:rsidR="0050692A" w:rsidRPr="00EF47C7" w:rsidRDefault="0050692A" w:rsidP="009146B5">
      <w:pPr>
        <w:numPr>
          <w:ilvl w:val="0"/>
          <w:numId w:val="4"/>
        </w:numPr>
        <w:tabs>
          <w:tab w:val="left" w:pos="1260"/>
        </w:tabs>
        <w:overflowPunct/>
        <w:autoSpaceDE/>
        <w:adjustRightInd/>
        <w:spacing w:after="200" w:line="276" w:lineRule="auto"/>
        <w:ind w:firstLine="0"/>
        <w:contextualSpacing/>
        <w:textAlignment w:val="auto"/>
        <w:rPr>
          <w:rFonts w:eastAsia="Calibri"/>
          <w:szCs w:val="24"/>
        </w:rPr>
      </w:pPr>
      <w:r w:rsidRPr="00EF47C7">
        <w:rPr>
          <w:rFonts w:eastAsia="Calibri"/>
          <w:szCs w:val="24"/>
        </w:rPr>
        <w:t xml:space="preserve"> Staffing Resources / Firm’s Capacity / Team Qualifications</w:t>
      </w:r>
    </w:p>
    <w:p w14:paraId="141D4174" w14:textId="77777777" w:rsidR="0050692A" w:rsidRPr="00EF47C7" w:rsidRDefault="0050692A" w:rsidP="0050692A">
      <w:pPr>
        <w:overflowPunct/>
        <w:autoSpaceDE/>
        <w:adjustRightInd/>
        <w:spacing w:after="200" w:line="276" w:lineRule="auto"/>
        <w:rPr>
          <w:rFonts w:eastAsia="Calibri"/>
          <w:szCs w:val="24"/>
        </w:rPr>
      </w:pPr>
    </w:p>
    <w:p w14:paraId="4164C6D9" w14:textId="77777777" w:rsidR="0050692A" w:rsidRPr="00EF47C7" w:rsidRDefault="0050692A" w:rsidP="0050692A">
      <w:pPr>
        <w:overflowPunct/>
        <w:autoSpaceDE/>
        <w:adjustRightInd/>
        <w:spacing w:after="200" w:line="276" w:lineRule="auto"/>
        <w:rPr>
          <w:rFonts w:eastAsia="Calibri"/>
          <w:szCs w:val="24"/>
        </w:rPr>
      </w:pPr>
      <w:r w:rsidRPr="00EF47C7">
        <w:rPr>
          <w:rFonts w:eastAsia="Calibri"/>
          <w:szCs w:val="24"/>
        </w:rPr>
        <w:t>A brief description of the above listed Proposal sections follows:</w:t>
      </w:r>
    </w:p>
    <w:p w14:paraId="522D4627" w14:textId="77777777" w:rsidR="0050692A" w:rsidRPr="00EF47C7" w:rsidRDefault="0050692A" w:rsidP="009146B5">
      <w:pPr>
        <w:numPr>
          <w:ilvl w:val="0"/>
          <w:numId w:val="5"/>
        </w:numPr>
        <w:tabs>
          <w:tab w:val="left" w:pos="1170"/>
        </w:tabs>
        <w:suppressAutoHyphens/>
        <w:overflowPunct/>
        <w:autoSpaceDE/>
        <w:adjustRightInd/>
        <w:spacing w:after="200" w:line="276" w:lineRule="auto"/>
        <w:ind w:firstLine="0"/>
        <w:contextualSpacing/>
        <w:textAlignment w:val="auto"/>
        <w:rPr>
          <w:rFonts w:eastAsia="Calibri"/>
          <w:szCs w:val="24"/>
        </w:rPr>
      </w:pPr>
      <w:r w:rsidRPr="00EF47C7">
        <w:rPr>
          <w:rFonts w:eastAsia="Calibri"/>
          <w:b/>
          <w:szCs w:val="24"/>
        </w:rPr>
        <w:t xml:space="preserve"> Introduction (transmittal letter)</w:t>
      </w:r>
    </w:p>
    <w:p w14:paraId="2DE91F69" w14:textId="77777777" w:rsidR="0050692A" w:rsidRPr="00EF47C7" w:rsidRDefault="0050692A" w:rsidP="0050692A">
      <w:pPr>
        <w:suppressAutoHyphens/>
        <w:overflowPunct/>
        <w:autoSpaceDE/>
        <w:adjustRightInd/>
        <w:spacing w:after="200" w:line="276" w:lineRule="auto"/>
        <w:ind w:left="1260"/>
        <w:contextualSpacing/>
        <w:rPr>
          <w:rFonts w:eastAsia="Calibri"/>
          <w:szCs w:val="24"/>
        </w:rPr>
      </w:pPr>
      <w:r w:rsidRPr="00EF47C7">
        <w:rPr>
          <w:rFonts w:eastAsia="Calibri"/>
          <w:szCs w:val="24"/>
        </w:rPr>
        <w:t xml:space="preserve">By signing the letter, the Respondent certifies that the signatory is authorized to bind the Respondent. </w:t>
      </w:r>
      <w:r>
        <w:rPr>
          <w:rFonts w:eastAsia="Calibri"/>
          <w:szCs w:val="24"/>
        </w:rPr>
        <w:t xml:space="preserve"> </w:t>
      </w:r>
      <w:r w:rsidRPr="00EF47C7">
        <w:rPr>
          <w:rFonts w:eastAsia="Calibri"/>
          <w:szCs w:val="24"/>
        </w:rPr>
        <w:t>The Proposal response should include:</w:t>
      </w:r>
    </w:p>
    <w:p w14:paraId="6366BF6E"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A brief statement of the Respondent’s understanding of the scope of work to be performed;</w:t>
      </w:r>
    </w:p>
    <w:p w14:paraId="77CAD951"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A confirmation that the Respondent meets the appropriate State licensing requirements to practice in the State of Illinois;</w:t>
      </w:r>
    </w:p>
    <w:p w14:paraId="3BFFEA05"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A confirmation that the Respondent has not had a record of substandard work within the last seven (7) years;</w:t>
      </w:r>
    </w:p>
    <w:p w14:paraId="63C18360"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A confirmation that the Respondent has not engaged in any unethical practices within the last seven (7) years;</w:t>
      </w:r>
    </w:p>
    <w:p w14:paraId="11D9F79C"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A confirmation that, if awarded the contract, the Respondent acknowledges its complete responsibility for the entire contract, including payment of any and all charges resulting from the </w:t>
      </w:r>
      <w:proofErr w:type="gramStart"/>
      <w:r w:rsidRPr="00EF47C7">
        <w:rPr>
          <w:rFonts w:eastAsia="Calibri"/>
          <w:szCs w:val="24"/>
        </w:rPr>
        <w:t>contract;</w:t>
      </w:r>
      <w:proofErr w:type="gramEnd"/>
    </w:p>
    <w:p w14:paraId="71FCC734"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Any other information that the Respondent believes appropriate;</w:t>
      </w:r>
    </w:p>
    <w:p w14:paraId="09730430" w14:textId="77777777" w:rsidR="0050692A" w:rsidRPr="00EF47C7" w:rsidRDefault="0050692A" w:rsidP="009146B5">
      <w:pPr>
        <w:numPr>
          <w:ilvl w:val="0"/>
          <w:numId w:val="6"/>
        </w:numPr>
        <w:tabs>
          <w:tab w:val="left" w:pos="99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The signature of an individual who is authorized to provide information of this nature in the name of the Respondent submitting the RFQ</w:t>
      </w:r>
      <w:r>
        <w:rPr>
          <w:rFonts w:eastAsia="Calibri"/>
          <w:szCs w:val="24"/>
        </w:rPr>
        <w:t>.</w:t>
      </w:r>
    </w:p>
    <w:p w14:paraId="1C74674D" w14:textId="77777777" w:rsidR="0050692A" w:rsidRPr="00EF47C7" w:rsidRDefault="0050692A" w:rsidP="009146B5">
      <w:pPr>
        <w:numPr>
          <w:ilvl w:val="0"/>
          <w:numId w:val="5"/>
        </w:numPr>
        <w:tabs>
          <w:tab w:val="left" w:pos="1260"/>
        </w:tabs>
        <w:suppressAutoHyphens/>
        <w:overflowPunct/>
        <w:autoSpaceDE/>
        <w:adjustRightInd/>
        <w:spacing w:after="200" w:line="276" w:lineRule="auto"/>
        <w:ind w:firstLine="0"/>
        <w:contextualSpacing/>
        <w:textAlignment w:val="auto"/>
        <w:rPr>
          <w:rFonts w:eastAsia="Calibri"/>
          <w:szCs w:val="24"/>
        </w:rPr>
      </w:pPr>
      <w:r w:rsidRPr="00EF47C7">
        <w:rPr>
          <w:rFonts w:eastAsia="Calibri"/>
          <w:b/>
          <w:szCs w:val="24"/>
        </w:rPr>
        <w:t>Respondent’s Background / Experience / Knowledge</w:t>
      </w:r>
    </w:p>
    <w:p w14:paraId="38ABC1DA" w14:textId="77777777" w:rsidR="0050692A" w:rsidRPr="00EF47C7" w:rsidRDefault="0050692A" w:rsidP="0050692A">
      <w:pPr>
        <w:tabs>
          <w:tab w:val="left" w:pos="1260"/>
        </w:tabs>
        <w:suppressAutoHyphens/>
        <w:overflowPunct/>
        <w:autoSpaceDE/>
        <w:adjustRightInd/>
        <w:spacing w:after="200" w:line="276" w:lineRule="auto"/>
        <w:ind w:left="1260" w:hanging="540"/>
        <w:contextualSpacing/>
        <w:rPr>
          <w:rFonts w:eastAsia="Calibri"/>
          <w:i/>
          <w:szCs w:val="24"/>
        </w:rPr>
      </w:pPr>
      <w:r w:rsidRPr="00EF47C7">
        <w:rPr>
          <w:rFonts w:eastAsia="Calibri"/>
          <w:i/>
          <w:szCs w:val="24"/>
        </w:rPr>
        <w:tab/>
        <w:t xml:space="preserve">If the Respondent is intending to partner or subcontract with </w:t>
      </w:r>
      <w:proofErr w:type="gramStart"/>
      <w:r w:rsidRPr="00EF47C7">
        <w:rPr>
          <w:rFonts w:eastAsia="Calibri"/>
          <w:i/>
          <w:szCs w:val="24"/>
        </w:rPr>
        <w:t>another</w:t>
      </w:r>
      <w:proofErr w:type="gramEnd"/>
      <w:r w:rsidRPr="00EF47C7">
        <w:rPr>
          <w:rFonts w:eastAsia="Calibri"/>
          <w:i/>
          <w:szCs w:val="24"/>
        </w:rPr>
        <w:t xml:space="preserve"> firm(s) with relevant experience, projects overseen by the partner / subcontractor firm(s) may be included in the Respondent’s list of references or projects.</w:t>
      </w:r>
      <w:r>
        <w:rPr>
          <w:rFonts w:eastAsia="Calibri"/>
          <w:i/>
          <w:szCs w:val="24"/>
        </w:rPr>
        <w:t xml:space="preserve"> </w:t>
      </w:r>
      <w:r w:rsidRPr="00EF47C7">
        <w:rPr>
          <w:rFonts w:eastAsia="Calibri"/>
          <w:i/>
          <w:szCs w:val="24"/>
        </w:rPr>
        <w:t xml:space="preserve"> The following information must also be provided for proposed partners / subcontractors. </w:t>
      </w:r>
    </w:p>
    <w:p w14:paraId="3038899C" w14:textId="77777777" w:rsidR="0050692A" w:rsidRPr="00EF47C7" w:rsidRDefault="0050692A" w:rsidP="0050692A">
      <w:pPr>
        <w:tabs>
          <w:tab w:val="left" w:pos="1260"/>
        </w:tabs>
        <w:suppressAutoHyphens/>
        <w:overflowPunct/>
        <w:autoSpaceDE/>
        <w:adjustRightInd/>
        <w:spacing w:after="200" w:line="276" w:lineRule="auto"/>
        <w:ind w:left="1260" w:hanging="540"/>
        <w:contextualSpacing/>
        <w:rPr>
          <w:rFonts w:eastAsia="Calibri"/>
          <w:szCs w:val="24"/>
        </w:rPr>
      </w:pPr>
    </w:p>
    <w:p w14:paraId="0403EF1B" w14:textId="77777777" w:rsidR="0050692A" w:rsidRPr="00EF47C7" w:rsidRDefault="0050692A" w:rsidP="0050692A">
      <w:pPr>
        <w:tabs>
          <w:tab w:val="left" w:pos="1260"/>
        </w:tabs>
        <w:suppressAutoHyphens/>
        <w:overflowPunct/>
        <w:autoSpaceDE/>
        <w:adjustRightInd/>
        <w:spacing w:after="200" w:line="276" w:lineRule="auto"/>
        <w:ind w:left="1260" w:hanging="540"/>
        <w:contextualSpacing/>
        <w:rPr>
          <w:rFonts w:eastAsia="Calibri"/>
          <w:szCs w:val="24"/>
        </w:rPr>
      </w:pPr>
      <w:r w:rsidRPr="00EF47C7">
        <w:rPr>
          <w:rFonts w:eastAsia="Calibri"/>
          <w:szCs w:val="24"/>
        </w:rPr>
        <w:tab/>
        <w:t>Respondents must provide the following, unless listed as optional:</w:t>
      </w:r>
    </w:p>
    <w:p w14:paraId="25F89296" w14:textId="77777777" w:rsidR="0050692A" w:rsidRPr="00EF47C7" w:rsidRDefault="0050692A" w:rsidP="0050692A">
      <w:pPr>
        <w:tabs>
          <w:tab w:val="left" w:pos="1260"/>
        </w:tabs>
        <w:suppressAutoHyphens/>
        <w:overflowPunct/>
        <w:autoSpaceDE/>
        <w:adjustRightInd/>
        <w:spacing w:after="200" w:line="276" w:lineRule="auto"/>
        <w:ind w:left="1260" w:hanging="540"/>
        <w:contextualSpacing/>
        <w:rPr>
          <w:rFonts w:eastAsia="Calibri"/>
          <w:szCs w:val="24"/>
        </w:rPr>
      </w:pPr>
    </w:p>
    <w:p w14:paraId="4C1C4BAC" w14:textId="77777777" w:rsidR="0050692A" w:rsidRPr="00EF47C7" w:rsidRDefault="0050692A" w:rsidP="009146B5">
      <w:pPr>
        <w:numPr>
          <w:ilvl w:val="0"/>
          <w:numId w:val="7"/>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Describe Respondent’s firm by providing its full legal name, date of establishment, type of entity and business expertise, short history, current ownership structure and any recent or materially significant proposed change in ownership. </w:t>
      </w:r>
      <w:r>
        <w:rPr>
          <w:rFonts w:eastAsia="Calibri"/>
          <w:szCs w:val="24"/>
        </w:rPr>
        <w:t xml:space="preserve"> </w:t>
      </w:r>
      <w:r w:rsidRPr="00EF47C7">
        <w:rPr>
          <w:rFonts w:eastAsia="Calibri"/>
          <w:szCs w:val="24"/>
        </w:rPr>
        <w:t>Include Respondent’s federal tax identification number and name, title address, telephone number, fax number, and email address of contact person authorized to contractually obligate the Respondent on behalf of the Respondent.</w:t>
      </w:r>
    </w:p>
    <w:p w14:paraId="748FF4C0" w14:textId="77777777" w:rsidR="0050692A" w:rsidRPr="00EF47C7" w:rsidRDefault="0050692A" w:rsidP="009146B5">
      <w:pPr>
        <w:numPr>
          <w:ilvl w:val="0"/>
          <w:numId w:val="7"/>
        </w:numPr>
        <w:tabs>
          <w:tab w:val="left" w:pos="1260"/>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Provide 3-5 client references for similar work completed in the last seven (7) years, including the names, phone numbers, and emails of contact persons in the organizations for any References.</w:t>
      </w:r>
      <w:r>
        <w:rPr>
          <w:rFonts w:eastAsia="Calibri"/>
          <w:szCs w:val="24"/>
        </w:rPr>
        <w:t xml:space="preserve"> </w:t>
      </w:r>
      <w:r w:rsidRPr="00EF47C7">
        <w:rPr>
          <w:rFonts w:eastAsia="Calibri"/>
          <w:szCs w:val="24"/>
        </w:rPr>
        <w:t xml:space="preserve"> Respondent should include written references (letters or forms are acceptable) from private previous clients attesting to the quality of work and compliance with performance schedules Respondent cites in this section. </w:t>
      </w:r>
    </w:p>
    <w:p w14:paraId="51AD5FD6" w14:textId="77777777" w:rsidR="0050692A" w:rsidRPr="00EF47C7" w:rsidRDefault="0050692A" w:rsidP="009146B5">
      <w:pPr>
        <w:numPr>
          <w:ilvl w:val="0"/>
          <w:numId w:val="7"/>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Provide a list of 3 – 5 completed CDBG projects, detailing each project’s scope, each project’s budget (not the Respondent’s fee), each project’s location (city) and the Respondent’s scope of service provided. </w:t>
      </w:r>
      <w:r>
        <w:rPr>
          <w:rFonts w:eastAsia="Calibri"/>
          <w:szCs w:val="24"/>
        </w:rPr>
        <w:t xml:space="preserve"> </w:t>
      </w:r>
      <w:r w:rsidRPr="00EF47C7">
        <w:rPr>
          <w:rFonts w:eastAsia="Calibri"/>
          <w:szCs w:val="24"/>
        </w:rPr>
        <w:t>The projects should describe how the Respondent assisted each entity in managing a housing rehabilitation grant and project.</w:t>
      </w:r>
    </w:p>
    <w:p w14:paraId="034278C7" w14:textId="77777777" w:rsidR="0050692A" w:rsidRPr="00EF47C7" w:rsidRDefault="0050692A" w:rsidP="009146B5">
      <w:pPr>
        <w:numPr>
          <w:ilvl w:val="0"/>
          <w:numId w:val="7"/>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Respondent should describe its knowledge of HUD requirements for the Community Development Block Grant Program.</w:t>
      </w:r>
    </w:p>
    <w:p w14:paraId="28200A37" w14:textId="77777777" w:rsidR="0050692A" w:rsidRPr="00EF47C7" w:rsidRDefault="0050692A" w:rsidP="009146B5">
      <w:pPr>
        <w:numPr>
          <w:ilvl w:val="0"/>
          <w:numId w:val="7"/>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Respondent should describe its presence in Illinois.  Specifically, if the Respondent is based exclusively in Illinois, it should state such; if the Respondent’s presence in Illinois is connected to specific engagements, it should briefly list and describe.</w:t>
      </w:r>
    </w:p>
    <w:p w14:paraId="7034A1FE" w14:textId="77777777" w:rsidR="0050692A" w:rsidRPr="00EF47C7" w:rsidRDefault="0050692A" w:rsidP="009146B5">
      <w:pPr>
        <w:numPr>
          <w:ilvl w:val="0"/>
          <w:numId w:val="7"/>
        </w:numPr>
        <w:tabs>
          <w:tab w:val="left" w:pos="1800"/>
        </w:tabs>
        <w:suppressAutoHyphens/>
        <w:overflowPunct/>
        <w:autoSpaceDE/>
        <w:adjustRightInd/>
        <w:ind w:left="1800" w:hanging="540"/>
        <w:contextualSpacing/>
        <w:textAlignment w:val="auto"/>
        <w:rPr>
          <w:rFonts w:eastAsia="Calibri"/>
          <w:szCs w:val="24"/>
        </w:rPr>
      </w:pPr>
      <w:r w:rsidRPr="00EF47C7">
        <w:rPr>
          <w:rFonts w:eastAsia="Calibri"/>
          <w:szCs w:val="24"/>
        </w:rPr>
        <w:t>Optional: Describe any issues the characteristics of which would be uniquely relevant in evaluating the experience of Respondent’s firm to handle the proposed project(s).</w:t>
      </w:r>
    </w:p>
    <w:p w14:paraId="2E377F17" w14:textId="77777777" w:rsidR="0050692A" w:rsidRPr="00EF47C7" w:rsidRDefault="0050692A" w:rsidP="0050692A">
      <w:pPr>
        <w:suppressAutoHyphens/>
        <w:overflowPunct/>
        <w:autoSpaceDE/>
        <w:adjustRightInd/>
        <w:ind w:left="720"/>
        <w:rPr>
          <w:rFonts w:eastAsia="Calibri"/>
          <w:szCs w:val="24"/>
        </w:rPr>
      </w:pPr>
    </w:p>
    <w:p w14:paraId="22136BE6" w14:textId="77777777" w:rsidR="0050692A" w:rsidRPr="00EF47C7" w:rsidRDefault="0050692A" w:rsidP="009146B5">
      <w:pPr>
        <w:numPr>
          <w:ilvl w:val="0"/>
          <w:numId w:val="5"/>
        </w:numPr>
        <w:tabs>
          <w:tab w:val="left" w:pos="1260"/>
        </w:tabs>
        <w:suppressAutoHyphens/>
        <w:overflowPunct/>
        <w:autoSpaceDE/>
        <w:adjustRightInd/>
        <w:spacing w:after="200" w:line="276" w:lineRule="auto"/>
        <w:ind w:firstLine="0"/>
        <w:contextualSpacing/>
        <w:textAlignment w:val="auto"/>
        <w:rPr>
          <w:rFonts w:eastAsia="Calibri"/>
          <w:szCs w:val="24"/>
        </w:rPr>
      </w:pPr>
      <w:r w:rsidRPr="00EF47C7">
        <w:rPr>
          <w:rFonts w:eastAsia="Calibri"/>
          <w:b/>
          <w:szCs w:val="24"/>
        </w:rPr>
        <w:t>Staffing Resources / Respondent’s Capacity / Team Qualifications</w:t>
      </w:r>
    </w:p>
    <w:p w14:paraId="5E1F2886" w14:textId="77777777" w:rsidR="0050692A" w:rsidRPr="00EF47C7" w:rsidRDefault="0050692A" w:rsidP="0050692A">
      <w:pPr>
        <w:tabs>
          <w:tab w:val="left" w:pos="1260"/>
        </w:tabs>
        <w:suppressAutoHyphens/>
        <w:overflowPunct/>
        <w:autoSpaceDE/>
        <w:adjustRightInd/>
        <w:spacing w:after="200" w:line="276" w:lineRule="auto"/>
        <w:ind w:left="1260" w:hanging="536"/>
        <w:contextualSpacing/>
        <w:rPr>
          <w:rFonts w:eastAsia="Calibri"/>
          <w:szCs w:val="24"/>
        </w:rPr>
      </w:pPr>
      <w:r w:rsidRPr="00EF47C7">
        <w:rPr>
          <w:rFonts w:eastAsia="Calibri"/>
          <w:szCs w:val="24"/>
        </w:rPr>
        <w:tab/>
        <w:t>Respondents must provide the following, unless listed as optional:</w:t>
      </w:r>
    </w:p>
    <w:p w14:paraId="6C6291F1"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Provide organizational chart for Respondent’s project team to support this contract, including any functions/positions to be supported by partners or subcontractors.</w:t>
      </w:r>
    </w:p>
    <w:p w14:paraId="1C85AEA8"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Describe the firm’s existing workload and capacity to accomplish the work in the required time. </w:t>
      </w:r>
      <w:r>
        <w:rPr>
          <w:rFonts w:eastAsia="Calibri"/>
          <w:szCs w:val="24"/>
        </w:rPr>
        <w:t xml:space="preserve"> </w:t>
      </w:r>
      <w:r w:rsidRPr="00EF47C7">
        <w:rPr>
          <w:rFonts w:eastAsia="Calibri"/>
          <w:szCs w:val="24"/>
        </w:rPr>
        <w:t>Include any existing engagements, or awarded projects that may not have started, providing the contract term for each engagement.</w:t>
      </w:r>
    </w:p>
    <w:p w14:paraId="4F8A3048"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Estimate the number of FTE hours to be assigned to this project.</w:t>
      </w:r>
    </w:p>
    <w:p w14:paraId="036B1E6A"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Provide a list of staff members (or if currently not filled, the functions for proposed team members) who will be assigned to the project by the Respondent.</w:t>
      </w:r>
      <w:r>
        <w:rPr>
          <w:rFonts w:eastAsia="Calibri"/>
          <w:szCs w:val="24"/>
        </w:rPr>
        <w:t xml:space="preserve"> </w:t>
      </w:r>
      <w:r w:rsidRPr="00EF47C7">
        <w:rPr>
          <w:rFonts w:eastAsia="Calibri"/>
          <w:szCs w:val="24"/>
        </w:rPr>
        <w:t xml:space="preserve"> Key management and field positions and functions providing the service described in Part One: Scope of Services, will generally include: (1) Principal in charge, President or Chief Executive Officer, (2) Project manager(s), (3) Licensed Lead Inspector/Risk Assessor Inspector(s), (4) Fiscal Manager and (5) Field Manager. </w:t>
      </w:r>
      <w:r>
        <w:rPr>
          <w:rFonts w:eastAsia="Calibri"/>
          <w:szCs w:val="24"/>
        </w:rPr>
        <w:t xml:space="preserve"> </w:t>
      </w:r>
      <w:r w:rsidRPr="00EF47C7">
        <w:rPr>
          <w:rFonts w:eastAsia="Calibri"/>
          <w:szCs w:val="24"/>
        </w:rPr>
        <w:t xml:space="preserve">Include staff that are or will be available at the start of the project and staff that will be hired or contracted by the Respondent if selected. </w:t>
      </w:r>
      <w:r>
        <w:rPr>
          <w:rFonts w:eastAsia="Calibri"/>
          <w:szCs w:val="24"/>
        </w:rPr>
        <w:t xml:space="preserve"> </w:t>
      </w:r>
      <w:r w:rsidRPr="00EF47C7">
        <w:rPr>
          <w:rFonts w:eastAsia="Calibri"/>
          <w:szCs w:val="24"/>
        </w:rPr>
        <w:t xml:space="preserve">If Respondent will utilize existing staff to support this project, please name these staff, their position and/or job function, and the number of hours the staff will be utilized on this project. </w:t>
      </w:r>
      <w:r>
        <w:rPr>
          <w:rFonts w:eastAsia="Calibri"/>
          <w:szCs w:val="24"/>
        </w:rPr>
        <w:t xml:space="preserve"> </w:t>
      </w:r>
      <w:r w:rsidRPr="00EF47C7">
        <w:rPr>
          <w:rFonts w:eastAsia="Calibri"/>
          <w:szCs w:val="24"/>
        </w:rPr>
        <w:t>If staff will be hired or contracted by the Respondent, contingent upon the Respondent being awarded this contract, please provide the names (if known), the job function and number of hours for each prospective hire that will be utilized on this project.</w:t>
      </w:r>
    </w:p>
    <w:p w14:paraId="3F7A7D55"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Include resumes or curriculum vitae and license (for applicable functions) of </w:t>
      </w:r>
      <w:r>
        <w:rPr>
          <w:rFonts w:eastAsia="Calibri"/>
          <w:szCs w:val="24"/>
        </w:rPr>
        <w:t>e</w:t>
      </w:r>
      <w:r w:rsidRPr="00EF47C7">
        <w:rPr>
          <w:rFonts w:eastAsia="Calibri"/>
          <w:szCs w:val="24"/>
        </w:rPr>
        <w:t>ach project team member identified above.</w:t>
      </w:r>
    </w:p>
    <w:p w14:paraId="592701E4"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Provide current information on professional liability coverage by Respondent’s firm, including amount of coverage.</w:t>
      </w:r>
    </w:p>
    <w:p w14:paraId="488063C4" w14:textId="77777777" w:rsidR="0050692A" w:rsidRPr="00EF47C7" w:rsidRDefault="0050692A" w:rsidP="009146B5">
      <w:pPr>
        <w:numPr>
          <w:ilvl w:val="0"/>
          <w:numId w:val="8"/>
        </w:numPr>
        <w:tabs>
          <w:tab w:val="left" w:pos="1800"/>
        </w:tabs>
        <w:suppressAutoHyphens/>
        <w:overflowPunct/>
        <w:autoSpaceDE/>
        <w:adjustRightInd/>
        <w:spacing w:after="200" w:line="276" w:lineRule="auto"/>
        <w:ind w:left="1800" w:hanging="540"/>
        <w:contextualSpacing/>
        <w:textAlignment w:val="auto"/>
        <w:rPr>
          <w:rFonts w:eastAsia="Calibri"/>
          <w:szCs w:val="24"/>
        </w:rPr>
      </w:pPr>
      <w:r w:rsidRPr="00EF47C7">
        <w:rPr>
          <w:rFonts w:eastAsia="Calibri"/>
          <w:szCs w:val="24"/>
        </w:rPr>
        <w:t xml:space="preserve">Provide evidence of adequate financial stability through certified financial statements, including a balance sheet and income statement. </w:t>
      </w:r>
      <w:r>
        <w:rPr>
          <w:rFonts w:eastAsia="Calibri"/>
          <w:szCs w:val="24"/>
        </w:rPr>
        <w:t xml:space="preserve"> </w:t>
      </w:r>
      <w:r w:rsidRPr="00EF47C7">
        <w:rPr>
          <w:rFonts w:eastAsia="Calibri"/>
          <w:szCs w:val="24"/>
        </w:rPr>
        <w:t>The (Applicant community) reserves the right to request any additional information to assure itself of a Respondent’s financial status.</w:t>
      </w:r>
    </w:p>
    <w:p w14:paraId="00802B2D" w14:textId="77777777" w:rsidR="0050692A" w:rsidRPr="00EF47C7" w:rsidRDefault="0050692A" w:rsidP="0050692A">
      <w:pPr>
        <w:overflowPunct/>
        <w:autoSpaceDE/>
        <w:autoSpaceDN/>
        <w:adjustRightInd/>
        <w:textAlignment w:val="auto"/>
        <w:rPr>
          <w:rFonts w:eastAsia="Calibri"/>
          <w:b/>
          <w:szCs w:val="24"/>
        </w:rPr>
      </w:pPr>
    </w:p>
    <w:p w14:paraId="50051013" w14:textId="77777777" w:rsidR="0050692A" w:rsidRPr="00EF47C7" w:rsidRDefault="0050692A" w:rsidP="0050692A">
      <w:pPr>
        <w:overflowPunct/>
        <w:autoSpaceDE/>
        <w:adjustRightInd/>
        <w:spacing w:after="200" w:line="276" w:lineRule="auto"/>
        <w:ind w:left="90"/>
        <w:jc w:val="center"/>
        <w:rPr>
          <w:rFonts w:eastAsia="Calibri"/>
          <w:b/>
          <w:szCs w:val="24"/>
        </w:rPr>
      </w:pPr>
      <w:r w:rsidRPr="00EF47C7">
        <w:rPr>
          <w:rFonts w:eastAsia="Calibri"/>
          <w:b/>
          <w:szCs w:val="24"/>
        </w:rPr>
        <w:t>PART THREE: SELECTION CRITERIA</w:t>
      </w:r>
    </w:p>
    <w:p w14:paraId="6D46819E" w14:textId="77777777" w:rsidR="0050692A" w:rsidRPr="00EF47C7" w:rsidRDefault="0050692A" w:rsidP="0050692A">
      <w:pPr>
        <w:overflowPunct/>
        <w:autoSpaceDE/>
        <w:adjustRightInd/>
        <w:spacing w:after="200" w:line="276" w:lineRule="auto"/>
        <w:rPr>
          <w:rFonts w:eastAsia="Calibri"/>
          <w:szCs w:val="24"/>
        </w:rPr>
      </w:pPr>
      <w:r w:rsidRPr="00EF47C7">
        <w:rPr>
          <w:rFonts w:eastAsia="Calibri"/>
          <w:szCs w:val="24"/>
        </w:rPr>
        <w:t xml:space="preserve">Firms requesting consideration for selection will be evaluated </w:t>
      </w:r>
      <w:proofErr w:type="gramStart"/>
      <w:r w:rsidRPr="00EF47C7">
        <w:rPr>
          <w:rFonts w:eastAsia="Calibri"/>
          <w:szCs w:val="24"/>
        </w:rPr>
        <w:t>on the basis of</w:t>
      </w:r>
      <w:proofErr w:type="gramEnd"/>
      <w:r w:rsidRPr="00EF47C7">
        <w:rPr>
          <w:rFonts w:eastAsia="Calibri"/>
          <w:szCs w:val="24"/>
        </w:rPr>
        <w:t xml:space="preserve"> written materials submitted and according to the following project related factors</w:t>
      </w:r>
      <w:r w:rsidRPr="00EF47C7">
        <w:rPr>
          <w:rFonts w:eastAsia="Calibri"/>
          <w:szCs w:val="24"/>
          <w:vertAlign w:val="superscript"/>
        </w:rPr>
        <w:t>*</w:t>
      </w:r>
      <w:r w:rsidRPr="00EF47C7">
        <w:rPr>
          <w:rFonts w:eastAsia="Calibri"/>
          <w:szCs w:val="24"/>
        </w:rPr>
        <w:t>:</w:t>
      </w:r>
    </w:p>
    <w:p w14:paraId="44E77219" w14:textId="77777777" w:rsidR="0050692A" w:rsidRPr="00EF47C7" w:rsidRDefault="0050692A" w:rsidP="009146B5">
      <w:pPr>
        <w:numPr>
          <w:ilvl w:val="0"/>
          <w:numId w:val="9"/>
        </w:numPr>
        <w:tabs>
          <w:tab w:val="left" w:pos="1080"/>
        </w:tabs>
        <w:overflowPunct/>
        <w:autoSpaceDE/>
        <w:adjustRightInd/>
        <w:spacing w:after="200" w:line="276" w:lineRule="auto"/>
        <w:ind w:right="468"/>
        <w:contextualSpacing/>
        <w:textAlignment w:val="auto"/>
        <w:rPr>
          <w:rFonts w:eastAsia="Calibri"/>
          <w:szCs w:val="24"/>
        </w:rPr>
      </w:pPr>
      <w:r w:rsidRPr="00EF47C7">
        <w:rPr>
          <w:rFonts w:eastAsia="Calibri"/>
          <w:szCs w:val="24"/>
        </w:rPr>
        <w:t>Respondent’s Experience and Qualifications (including any proposed partners or subcontractors).  (30) points</w:t>
      </w:r>
    </w:p>
    <w:p w14:paraId="7E1111E7" w14:textId="77777777" w:rsidR="0050692A" w:rsidRPr="00EF47C7" w:rsidRDefault="0050692A" w:rsidP="009146B5">
      <w:pPr>
        <w:numPr>
          <w:ilvl w:val="0"/>
          <w:numId w:val="9"/>
        </w:numPr>
        <w:tabs>
          <w:tab w:val="left" w:pos="1080"/>
        </w:tabs>
        <w:overflowPunct/>
        <w:autoSpaceDE/>
        <w:adjustRightInd/>
        <w:spacing w:after="200" w:line="276" w:lineRule="auto"/>
        <w:ind w:right="468"/>
        <w:contextualSpacing/>
        <w:textAlignment w:val="auto"/>
        <w:rPr>
          <w:rFonts w:eastAsia="Calibri"/>
          <w:szCs w:val="24"/>
        </w:rPr>
      </w:pPr>
      <w:r w:rsidRPr="00EF47C7">
        <w:rPr>
          <w:rFonts w:eastAsia="Calibri"/>
          <w:szCs w:val="24"/>
        </w:rPr>
        <w:t>Respondent’s Capacity and Team Resources.  (35) points</w:t>
      </w:r>
    </w:p>
    <w:p w14:paraId="6FE8CF8A" w14:textId="77777777" w:rsidR="0050692A" w:rsidRPr="00EF47C7" w:rsidRDefault="0050692A" w:rsidP="009146B5">
      <w:pPr>
        <w:numPr>
          <w:ilvl w:val="0"/>
          <w:numId w:val="9"/>
        </w:numPr>
        <w:tabs>
          <w:tab w:val="left" w:pos="1080"/>
        </w:tabs>
        <w:overflowPunct/>
        <w:autoSpaceDE/>
        <w:adjustRightInd/>
        <w:spacing w:after="200" w:line="276" w:lineRule="auto"/>
        <w:ind w:right="468"/>
        <w:contextualSpacing/>
        <w:textAlignment w:val="auto"/>
        <w:rPr>
          <w:rFonts w:eastAsia="Calibri"/>
          <w:szCs w:val="24"/>
        </w:rPr>
      </w:pPr>
      <w:r w:rsidRPr="00EF47C7">
        <w:rPr>
          <w:rFonts w:eastAsia="Calibri"/>
          <w:szCs w:val="24"/>
        </w:rPr>
        <w:t xml:space="preserve">Respondent’s Ability to meet the Project Schedule Requirements and Scope of </w:t>
      </w:r>
      <w:proofErr w:type="gramStart"/>
      <w:r w:rsidRPr="00EF47C7">
        <w:rPr>
          <w:rFonts w:eastAsia="Calibri"/>
          <w:szCs w:val="24"/>
        </w:rPr>
        <w:t>Work</w:t>
      </w:r>
      <w:r>
        <w:rPr>
          <w:rFonts w:eastAsia="Calibri"/>
          <w:szCs w:val="24"/>
        </w:rPr>
        <w:t xml:space="preserve"> </w:t>
      </w:r>
      <w:r w:rsidRPr="00EF47C7">
        <w:rPr>
          <w:rFonts w:eastAsia="Calibri"/>
          <w:szCs w:val="24"/>
        </w:rPr>
        <w:t xml:space="preserve"> (</w:t>
      </w:r>
      <w:proofErr w:type="gramEnd"/>
      <w:r w:rsidRPr="00EF47C7">
        <w:rPr>
          <w:rFonts w:eastAsia="Calibri"/>
          <w:szCs w:val="24"/>
        </w:rPr>
        <w:t>25) points</w:t>
      </w:r>
    </w:p>
    <w:p w14:paraId="516ECE74" w14:textId="77777777" w:rsidR="0050692A" w:rsidRPr="00EF47C7" w:rsidRDefault="0050692A" w:rsidP="009146B5">
      <w:pPr>
        <w:numPr>
          <w:ilvl w:val="0"/>
          <w:numId w:val="9"/>
        </w:numPr>
        <w:tabs>
          <w:tab w:val="left" w:pos="1080"/>
        </w:tabs>
        <w:overflowPunct/>
        <w:autoSpaceDE/>
        <w:adjustRightInd/>
        <w:spacing w:after="200" w:line="276" w:lineRule="auto"/>
        <w:ind w:right="468"/>
        <w:contextualSpacing/>
        <w:textAlignment w:val="auto"/>
        <w:rPr>
          <w:rFonts w:eastAsia="Calibri"/>
          <w:szCs w:val="24"/>
        </w:rPr>
      </w:pPr>
      <w:r w:rsidRPr="00EF47C7">
        <w:rPr>
          <w:rFonts w:eastAsia="Calibri"/>
          <w:szCs w:val="24"/>
          <w:vertAlign w:val="superscript"/>
        </w:rPr>
        <w:t>*</w:t>
      </w:r>
      <w:r w:rsidRPr="00EF47C7">
        <w:rPr>
          <w:rFonts w:eastAsia="Calibri"/>
          <w:szCs w:val="24"/>
        </w:rPr>
        <w:t>Respondent Team’s Proximity to the Project Site.</w:t>
      </w:r>
      <w:r>
        <w:rPr>
          <w:rFonts w:eastAsia="Calibri"/>
          <w:szCs w:val="24"/>
        </w:rPr>
        <w:t xml:space="preserve"> </w:t>
      </w:r>
      <w:r w:rsidRPr="00EF47C7">
        <w:rPr>
          <w:rFonts w:eastAsia="Calibri"/>
          <w:szCs w:val="24"/>
        </w:rPr>
        <w:t xml:space="preserve"> (10) points</w:t>
      </w:r>
    </w:p>
    <w:p w14:paraId="22F31295" w14:textId="77777777" w:rsidR="0050692A" w:rsidRPr="00EF47C7" w:rsidRDefault="0050692A" w:rsidP="0050692A">
      <w:pPr>
        <w:overflowPunct/>
        <w:autoSpaceDE/>
        <w:adjustRightInd/>
        <w:ind w:left="180" w:right="468" w:hanging="180"/>
        <w:rPr>
          <w:rFonts w:eastAsia="Calibri"/>
          <w:szCs w:val="24"/>
        </w:rPr>
      </w:pPr>
    </w:p>
    <w:p w14:paraId="621C9AD2" w14:textId="77777777" w:rsidR="0050692A" w:rsidRPr="00EF47C7" w:rsidRDefault="0050692A" w:rsidP="0050692A">
      <w:pPr>
        <w:overflowPunct/>
        <w:autoSpaceDE/>
        <w:adjustRightInd/>
        <w:ind w:left="180" w:right="468" w:hanging="180"/>
        <w:rPr>
          <w:rFonts w:eastAsia="Calibri"/>
          <w:szCs w:val="24"/>
        </w:rPr>
      </w:pPr>
      <w:r w:rsidRPr="00EF47C7">
        <w:rPr>
          <w:rFonts w:eastAsia="Calibri"/>
          <w:szCs w:val="24"/>
        </w:rPr>
        <w:t>* Geographic preference may be used as a selection factor for these services if there is adequate competition (two or more firms that are responsive and responsible).</w:t>
      </w:r>
    </w:p>
    <w:p w14:paraId="7E6C4912" w14:textId="77777777" w:rsidR="0050692A" w:rsidRPr="00EF47C7" w:rsidRDefault="0050692A" w:rsidP="0050692A">
      <w:pPr>
        <w:tabs>
          <w:tab w:val="left" w:pos="3885"/>
        </w:tabs>
        <w:ind w:left="-540"/>
        <w:rPr>
          <w:szCs w:val="24"/>
        </w:rPr>
      </w:pPr>
    </w:p>
    <w:p w14:paraId="1B3C2F21" w14:textId="77777777" w:rsidR="0050692A" w:rsidRPr="00EF47C7" w:rsidRDefault="0050692A" w:rsidP="0050692A">
      <w:pPr>
        <w:tabs>
          <w:tab w:val="left" w:pos="3885"/>
        </w:tabs>
        <w:ind w:left="-540"/>
        <w:rPr>
          <w:szCs w:val="24"/>
        </w:rPr>
      </w:pPr>
    </w:p>
    <w:p w14:paraId="7478D507" w14:textId="3D8BE5A5" w:rsidR="00E11FAB" w:rsidRPr="00EF47C7" w:rsidRDefault="0050692A" w:rsidP="00B040E4">
      <w:pPr>
        <w:overflowPunct/>
        <w:autoSpaceDE/>
        <w:autoSpaceDN/>
        <w:adjustRightInd/>
        <w:jc w:val="center"/>
        <w:textAlignment w:val="auto"/>
        <w:rPr>
          <w:b/>
          <w:sz w:val="28"/>
          <w:szCs w:val="28"/>
        </w:rPr>
      </w:pPr>
      <w:r w:rsidRPr="00EF47C7">
        <w:rPr>
          <w:b/>
          <w:szCs w:val="24"/>
        </w:rPr>
        <w:br w:type="page"/>
      </w:r>
    </w:p>
    <w:p w14:paraId="2E88089F" w14:textId="77777777" w:rsidR="00E11FAB" w:rsidRPr="00F51475"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szCs w:val="28"/>
        </w:rPr>
      </w:pPr>
      <w:r w:rsidRPr="00F51475">
        <w:rPr>
          <w:b/>
          <w:sz w:val="28"/>
          <w:szCs w:val="28"/>
        </w:rPr>
        <w:t xml:space="preserve">ECONOMIC DEVELOPMENT </w:t>
      </w:r>
    </w:p>
    <w:p w14:paraId="33BF86D7" w14:textId="77777777" w:rsidR="00E11FAB" w:rsidRPr="00F51475"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szCs w:val="28"/>
        </w:rPr>
      </w:pPr>
      <w:r w:rsidRPr="00F51475">
        <w:rPr>
          <w:b/>
          <w:sz w:val="28"/>
          <w:szCs w:val="28"/>
        </w:rPr>
        <w:t>JOB CLASSIFICATIONS</w:t>
      </w:r>
    </w:p>
    <w:p w14:paraId="55A4C018"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p>
    <w:p w14:paraId="2C6A3854"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r w:rsidRPr="00EF47C7">
        <w:rPr>
          <w:b/>
          <w:szCs w:val="24"/>
        </w:rPr>
        <w:t>Officials and Managers</w:t>
      </w:r>
    </w:p>
    <w:p w14:paraId="01FFBFAB" w14:textId="77777777" w:rsidR="00E11FAB" w:rsidRPr="00EF47C7" w:rsidRDefault="00E11FAB" w:rsidP="00E11FAB">
      <w:pPr>
        <w:pStyle w:val="DefaultText"/>
        <w:ind w:left="720"/>
        <w:rPr>
          <w:szCs w:val="24"/>
        </w:rPr>
      </w:pPr>
      <w:r w:rsidRPr="00EF47C7">
        <w:rPr>
          <w:szCs w:val="24"/>
        </w:rPr>
        <w:t xml:space="preserve">Classification includes administrative and managerial personnel who set broad policies, exercise overall responsibility for execution of these policies, and direct individual </w:t>
      </w:r>
      <w:r>
        <w:rPr>
          <w:szCs w:val="24"/>
        </w:rPr>
        <w:t>Department</w:t>
      </w:r>
      <w:r w:rsidRPr="00EF47C7">
        <w:rPr>
          <w:szCs w:val="24"/>
        </w:rPr>
        <w:t>s or special phases of a firm's operation.</w:t>
      </w:r>
    </w:p>
    <w:p w14:paraId="4B68ABBB"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09911003"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officials, executives, middle management, plant managers, department managers and superintendents, salaried supervisors who are members of management, purchasing agents and buyers, and kindred workers.</w:t>
      </w:r>
    </w:p>
    <w:p w14:paraId="1D1FFCD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6F345F7B"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EF47C7">
        <w:rPr>
          <w:b/>
          <w:szCs w:val="24"/>
        </w:rPr>
        <w:t>Professional</w:t>
      </w:r>
    </w:p>
    <w:p w14:paraId="473FF089"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Classification includes occupations requiring either college graduation or experience of such kind and amount as to provide a background comparable to college education.</w:t>
      </w:r>
    </w:p>
    <w:p w14:paraId="7AFBA589"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230A7CF2"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accountants and auditors, architects, artists, chemists, designers, dietitians, editors, engineers, lawyers, librarians, mathematicians, natural scientists, registered professional nurses, personnel and labor relations specialists, physical scientists, physicians, social scientists, surveyors, teachers, and kindred spirits.</w:t>
      </w:r>
    </w:p>
    <w:p w14:paraId="64681346"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07B84996"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r w:rsidRPr="00EF47C7">
        <w:rPr>
          <w:b/>
          <w:szCs w:val="24"/>
        </w:rPr>
        <w:t>Technicians</w:t>
      </w:r>
    </w:p>
    <w:p w14:paraId="43EBBB36"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Occupations requiring a combination of basic scientific knowledge and manual skill which can be obtained through about 2 years of post-high school education, such as is offered in many technical institutes and junior colleges, or through equivalent on-the-job training.</w:t>
      </w:r>
    </w:p>
    <w:p w14:paraId="4579D78A"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6E4EA990"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computer programmers and operators, drafters, engineering aides, junior engineers, mathematical aides, licensed, practical or vocational nurses, photographers, radio operators, scientific assistants, technical illustrators, technicians (medical, dental, electronic, physical science), and kindred workers.</w:t>
      </w:r>
    </w:p>
    <w:p w14:paraId="5ACBF0BF"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5CDFBDE8"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r w:rsidRPr="00EF47C7">
        <w:rPr>
          <w:b/>
          <w:szCs w:val="24"/>
        </w:rPr>
        <w:t>Sales</w:t>
      </w:r>
    </w:p>
    <w:p w14:paraId="0E85440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Occupations engaging wholly or primarily in direct selling.</w:t>
      </w:r>
    </w:p>
    <w:p w14:paraId="2990673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23D551B3"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advertising agents and sales workers, insurance agents and brokers, real estate agents and brokers, stock and bond sales workers, demonstrators, sales workers and sales clerks, grocery clerks and cashier-checkers, and kindred workers.</w:t>
      </w:r>
    </w:p>
    <w:p w14:paraId="49ABFEE4"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665E59E0"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r w:rsidRPr="00EF47C7">
        <w:rPr>
          <w:b/>
          <w:szCs w:val="24"/>
        </w:rPr>
        <w:t>Office and Clerical</w:t>
      </w:r>
    </w:p>
    <w:p w14:paraId="4CAAD98A"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All clerical-type work regardless of level of difficulty, where the activities are predominantly non-manual, although some manual work not directly involved with altering or transporting the products is included.</w:t>
      </w:r>
    </w:p>
    <w:p w14:paraId="516863F0" w14:textId="77777777" w:rsidR="00FA173D" w:rsidRPr="00EF47C7" w:rsidRDefault="00FA173D" w:rsidP="00E11FAB">
      <w:pPr>
        <w:overflowPunct/>
        <w:autoSpaceDE/>
        <w:autoSpaceDN/>
        <w:adjustRightInd/>
        <w:jc w:val="center"/>
        <w:textAlignment w:val="auto"/>
        <w:rPr>
          <w:szCs w:val="24"/>
        </w:rPr>
      </w:pPr>
    </w:p>
    <w:p w14:paraId="2CCEE21A" w14:textId="77777777" w:rsidR="00E11FAB"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bookkeepers, cashiers, collectors (bills and accounts), messengers and office helpers, office machine operators, shipping and receiving clerks, stenographers, typists and secretaries, telegraph and telephone operators, legal assistants, and kindred workers.</w:t>
      </w:r>
    </w:p>
    <w:p w14:paraId="17C4D936" w14:textId="77777777" w:rsidR="00E41F4C" w:rsidRPr="00EF47C7" w:rsidRDefault="00E41F4C"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75CDB751"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JOB CLASSIFICATIONS CONTINUED</w:t>
      </w:r>
    </w:p>
    <w:p w14:paraId="6FFEA24C"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16A531D3"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EF47C7">
        <w:rPr>
          <w:b/>
          <w:szCs w:val="24"/>
        </w:rPr>
        <w:t>Craft Workers (Skilled)</w:t>
      </w:r>
    </w:p>
    <w:p w14:paraId="5A753B00"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Manual workers of relatively high skill level having a thorough and comprehensive knowledge of the processes involved in their work.  These workers exercise considerable independent judgment and usually receive an extensive period of training.</w:t>
      </w:r>
    </w:p>
    <w:p w14:paraId="5E65568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70B63A1C"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the building trades, hourly paid supervisors and lead operators who are not members of managements, mechanics and repairers, skilled machining occupations, compositors and typesetters, electricians, engravers, job setters (metal), motion picture projectionists, pattern and model makers, stationary engineers, tailors, arts occupations, hand painters, coaters, decorative workers, and kindred workers.</w:t>
      </w:r>
    </w:p>
    <w:p w14:paraId="19E02AA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47D1F4E8"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EF47C7">
        <w:rPr>
          <w:b/>
          <w:szCs w:val="24"/>
        </w:rPr>
        <w:t>Operatives</w:t>
      </w:r>
    </w:p>
    <w:p w14:paraId="5CAD3BC0"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Workers who operate machine or processing equipment or perform other factory-type duties of intermediate skill level which can be mastered in a few weeks and require only limited training.</w:t>
      </w:r>
    </w:p>
    <w:p w14:paraId="7CDA1BEC"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566E3182"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 xml:space="preserve">Includes: apprentices (auto mechanics, plumbers, bricklayers, carpenters, electricians, machinists, mechanics, building trades, metalworking trades, printing trades, </w:t>
      </w:r>
      <w:proofErr w:type="spellStart"/>
      <w:r w:rsidRPr="00EF47C7">
        <w:rPr>
          <w:szCs w:val="24"/>
        </w:rPr>
        <w:t>etc</w:t>
      </w:r>
      <w:proofErr w:type="spellEnd"/>
      <w:r w:rsidRPr="00EF47C7">
        <w:rPr>
          <w:szCs w:val="24"/>
        </w:rPr>
        <w:t>); operatives, attendants (auto service and parking); blasters; chauffeurs; delivery workers; dressmakers and sewers (except factory); dryers; furnace workers; heaters (metal); laundry and dry cleaning operatives; milliners; mine operatives and laborers; motor operators; oilers and greasers (except auto); painters (except construction and maintenance); photographic process workers, stationary firefighters, truck and tractor drivers; weavers (textile); welders and flame cutters; inspectors; testers and graders; hand packers and packagers; and kindred workers.</w:t>
      </w:r>
    </w:p>
    <w:p w14:paraId="5C6E1CF8"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075A40A5" w14:textId="77777777" w:rsidR="00E11FAB" w:rsidRPr="00EF47C7" w:rsidRDefault="00E11FAB" w:rsidP="009146B5">
      <w:pPr>
        <w:pStyle w:val="Default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EF47C7">
        <w:rPr>
          <w:b/>
          <w:szCs w:val="24"/>
        </w:rPr>
        <w:t>Service Workers</w:t>
      </w:r>
    </w:p>
    <w:p w14:paraId="2C6EB8A8"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Workers in both protective and non-protective service occupations.</w:t>
      </w:r>
    </w:p>
    <w:p w14:paraId="2EAEE025"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05D9C07D" w14:textId="77777777" w:rsidR="00E11FAB" w:rsidRPr="00EF47C7" w:rsidRDefault="00E11FAB" w:rsidP="00E11FA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EF47C7">
        <w:rPr>
          <w:szCs w:val="24"/>
        </w:rPr>
        <w:t>Includes; attendants (hospital and other institutions, professional and personal service, including nurses' aides and orderlies); barbers; cleaners; cooks (except household); counter and fountain workers; elevator operators; firefighters and fire protection workers; guards; door keepers; stewards; janitors; police officers and detectives; porters; servers; amusement and recreation facilities attendants; guides; ushers, public transportation attendants; and kindred workers.</w:t>
      </w:r>
    </w:p>
    <w:p w14:paraId="0DBA351C" w14:textId="77777777" w:rsidR="00FA173D" w:rsidRPr="00EF47C7" w:rsidRDefault="00FA173D" w:rsidP="00FA173D">
      <w:pPr>
        <w:pStyle w:val="DefaultText"/>
        <w:rPr>
          <w:szCs w:val="24"/>
        </w:rPr>
      </w:pPr>
    </w:p>
    <w:p w14:paraId="3B942167" w14:textId="77777777" w:rsidR="00FA173D" w:rsidRPr="00EF47C7" w:rsidRDefault="00FA173D" w:rsidP="00FA173D">
      <w:pPr>
        <w:pStyle w:val="DefaultText"/>
        <w:rPr>
          <w:szCs w:val="24"/>
        </w:rPr>
      </w:pPr>
    </w:p>
    <w:p w14:paraId="3CD24908" w14:textId="77777777" w:rsidR="00FA173D" w:rsidRPr="00EF47C7" w:rsidRDefault="00FA173D" w:rsidP="00FA173D">
      <w:pPr>
        <w:pStyle w:val="DefaultText"/>
        <w:jc w:val="center"/>
        <w:rPr>
          <w:szCs w:val="24"/>
        </w:rPr>
      </w:pPr>
    </w:p>
    <w:p w14:paraId="15845C8B" w14:textId="58236FB7" w:rsidR="00961039" w:rsidRPr="002C6213" w:rsidRDefault="00961039" w:rsidP="002C6213">
      <w:pPr>
        <w:autoSpaceDE/>
        <w:autoSpaceDN/>
        <w:adjustRightInd/>
        <w:rPr>
          <w:b/>
          <w:szCs w:val="24"/>
        </w:rPr>
      </w:pPr>
    </w:p>
    <w:sectPr w:rsidR="00961039" w:rsidRPr="002C6213" w:rsidSect="00CD7D01">
      <w:headerReference w:type="default" r:id="rId11"/>
      <w:footerReference w:type="default" r:id="rId12"/>
      <w:type w:val="continuous"/>
      <w:pgSz w:w="12240" w:h="15840"/>
      <w:pgMar w:top="1380" w:right="1320" w:bottom="990" w:left="1340" w:header="720" w:footer="524" w:gutter="0"/>
      <w:pgNumType w:start="207"/>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47956" w14:textId="77777777" w:rsidR="00EF5D5B" w:rsidRDefault="00EF5D5B">
      <w:pPr>
        <w:pStyle w:val="BodySingle"/>
      </w:pPr>
      <w:r>
        <w:separator/>
      </w:r>
    </w:p>
  </w:endnote>
  <w:endnote w:type="continuationSeparator" w:id="0">
    <w:p w14:paraId="6D72F766" w14:textId="77777777" w:rsidR="00EF5D5B" w:rsidRDefault="00EF5D5B">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8949"/>
      <w:gridCol w:w="847"/>
    </w:tblGrid>
    <w:tr w:rsidR="002C6213" w:rsidRPr="003E1FD2" w14:paraId="37A1041F" w14:textId="77777777" w:rsidTr="009D23C8">
      <w:tc>
        <w:tcPr>
          <w:tcW w:w="8748" w:type="dxa"/>
          <w:vAlign w:val="center"/>
        </w:tcPr>
        <w:p w14:paraId="473F697C" w14:textId="77777777" w:rsidR="002C6213" w:rsidRPr="003E1FD2" w:rsidRDefault="002C6213" w:rsidP="002C6213">
          <w:pPr>
            <w:spacing w:before="60"/>
            <w:rPr>
              <w:sz w:val="18"/>
              <w:szCs w:val="18"/>
            </w:rPr>
          </w:pPr>
          <w:bookmarkStart w:id="10" w:name="_Hlk515962812"/>
          <w:r w:rsidRPr="003E1FD2">
            <w:rPr>
              <w:sz w:val="18"/>
              <w:szCs w:val="18"/>
            </w:rPr>
            <w:t>State of Illinois - Department of Commerce and Economic Opportunity (DCEO), Office of Community Development</w:t>
          </w:r>
        </w:p>
      </w:tc>
      <w:tc>
        <w:tcPr>
          <w:tcW w:w="828" w:type="dxa"/>
        </w:tcPr>
        <w:p w14:paraId="66BE8FD6" w14:textId="77777777" w:rsidR="002C6213" w:rsidRPr="003E1FD2" w:rsidRDefault="002C6213" w:rsidP="002C6213">
          <w:pPr>
            <w:spacing w:before="60"/>
            <w:jc w:val="right"/>
            <w:rPr>
              <w:sz w:val="18"/>
              <w:szCs w:val="18"/>
            </w:rPr>
          </w:pPr>
        </w:p>
      </w:tc>
    </w:tr>
    <w:bookmarkEnd w:id="10"/>
  </w:tbl>
  <w:p w14:paraId="693CF1E7" w14:textId="3F6CAD41" w:rsidR="002C6213" w:rsidRPr="002C6213" w:rsidRDefault="002C6213" w:rsidP="002C6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CFAF4" w14:textId="77777777" w:rsidR="00EF5D5B" w:rsidRDefault="00EF5D5B">
      <w:pPr>
        <w:pStyle w:val="BodySingle"/>
      </w:pPr>
      <w:r>
        <w:separator/>
      </w:r>
    </w:p>
  </w:footnote>
  <w:footnote w:type="continuationSeparator" w:id="0">
    <w:p w14:paraId="63653C01" w14:textId="77777777" w:rsidR="00EF5D5B" w:rsidRDefault="00EF5D5B">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6846"/>
      <w:gridCol w:w="2964"/>
    </w:tblGrid>
    <w:tr w:rsidR="00EF5D5B" w:rsidRPr="00210FF6" w14:paraId="5802980F" w14:textId="77777777" w:rsidTr="00172981">
      <w:trPr>
        <w:trHeight w:val="144"/>
      </w:trPr>
      <w:tc>
        <w:tcPr>
          <w:tcW w:w="6865" w:type="dxa"/>
          <w:vAlign w:val="bottom"/>
        </w:tcPr>
        <w:p w14:paraId="03AD0C29" w14:textId="05C792E1" w:rsidR="00EF5D5B" w:rsidRPr="00210FF6" w:rsidRDefault="002C6213" w:rsidP="008F4D4D">
          <w:pPr>
            <w:pStyle w:val="Header"/>
            <w:rPr>
              <w:rFonts w:ascii="Times New Roman Bold" w:hAnsi="Times New Roman Bold"/>
              <w:smallCaps/>
              <w:sz w:val="20"/>
            </w:rPr>
          </w:pPr>
          <w:r>
            <w:rPr>
              <w:rFonts w:ascii="Times New Roman Bold" w:hAnsi="Times New Roman Bold"/>
              <w:b/>
              <w:smallCaps/>
              <w:sz w:val="20"/>
            </w:rPr>
            <w:t>2023/2024 CDBG GUIDEBOOK</w:t>
          </w:r>
        </w:p>
      </w:tc>
      <w:tc>
        <w:tcPr>
          <w:tcW w:w="2970" w:type="dxa"/>
          <w:vAlign w:val="bottom"/>
        </w:tcPr>
        <w:p w14:paraId="20B84382" w14:textId="77777777" w:rsidR="00EF5D5B" w:rsidRPr="00B5003A" w:rsidRDefault="00EF5D5B" w:rsidP="00ED01C1">
          <w:pPr>
            <w:pStyle w:val="Header"/>
            <w:jc w:val="right"/>
            <w:rPr>
              <w:rFonts w:ascii="Times New Roman Bold" w:hAnsi="Times New Roman Bold"/>
              <w:sz w:val="20"/>
            </w:rPr>
          </w:pPr>
          <w:r>
            <w:rPr>
              <w:rFonts w:ascii="Times New Roman Bold" w:hAnsi="Times New Roman Bold"/>
              <w:b/>
              <w:i/>
              <w:sz w:val="20"/>
            </w:rPr>
            <w:t xml:space="preserve">Section IX Attachments - </w:t>
          </w:r>
          <w:r w:rsidRPr="009276C8">
            <w:rPr>
              <w:rFonts w:ascii="Times New Roman Bold" w:hAnsi="Times New Roman Bold"/>
              <w:b/>
              <w:i/>
              <w:sz w:val="20"/>
            </w:rPr>
            <w:fldChar w:fldCharType="begin"/>
          </w:r>
          <w:r w:rsidRPr="009276C8">
            <w:rPr>
              <w:rFonts w:ascii="Times New Roman Bold" w:hAnsi="Times New Roman Bold"/>
              <w:b/>
              <w:i/>
              <w:sz w:val="20"/>
            </w:rPr>
            <w:instrText xml:space="preserve"> PAGE   \* MERGEFORMAT </w:instrText>
          </w:r>
          <w:r w:rsidRPr="009276C8">
            <w:rPr>
              <w:rFonts w:ascii="Times New Roman Bold" w:hAnsi="Times New Roman Bold"/>
              <w:b/>
              <w:i/>
              <w:sz w:val="20"/>
            </w:rPr>
            <w:fldChar w:fldCharType="separate"/>
          </w:r>
          <w:r>
            <w:rPr>
              <w:rFonts w:ascii="Times New Roman Bold" w:hAnsi="Times New Roman Bold"/>
              <w:b/>
              <w:i/>
              <w:noProof/>
              <w:sz w:val="20"/>
            </w:rPr>
            <w:t>160</w:t>
          </w:r>
          <w:r w:rsidRPr="009276C8">
            <w:rPr>
              <w:rFonts w:ascii="Times New Roman Bold" w:hAnsi="Times New Roman Bold"/>
              <w:b/>
              <w:i/>
              <w:noProof/>
              <w:sz w:val="20"/>
            </w:rPr>
            <w:fldChar w:fldCharType="end"/>
          </w:r>
        </w:p>
      </w:tc>
    </w:tr>
  </w:tbl>
  <w:p w14:paraId="76905C60" w14:textId="77777777" w:rsidR="00EF5D5B" w:rsidRDefault="00EF5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3C6"/>
    <w:multiLevelType w:val="hybridMultilevel"/>
    <w:tmpl w:val="9B9E9B7E"/>
    <w:lvl w:ilvl="0" w:tplc="95F0983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6244ED"/>
    <w:multiLevelType w:val="hybridMultilevel"/>
    <w:tmpl w:val="F4D05B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614B3"/>
    <w:multiLevelType w:val="hybridMultilevel"/>
    <w:tmpl w:val="15A6C6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E8469F"/>
    <w:multiLevelType w:val="hybridMultilevel"/>
    <w:tmpl w:val="60169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FA84C02"/>
    <w:multiLevelType w:val="hybridMultilevel"/>
    <w:tmpl w:val="79BA7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51A385A"/>
    <w:multiLevelType w:val="hybridMultilevel"/>
    <w:tmpl w:val="4A005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307498"/>
    <w:multiLevelType w:val="hybridMultilevel"/>
    <w:tmpl w:val="78F48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DA2F1E"/>
    <w:multiLevelType w:val="hybridMultilevel"/>
    <w:tmpl w:val="E0AE058A"/>
    <w:lvl w:ilvl="0" w:tplc="0D3AD88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1F25318"/>
    <w:multiLevelType w:val="hybridMultilevel"/>
    <w:tmpl w:val="1D1A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562AE6"/>
    <w:multiLevelType w:val="hybridMultilevel"/>
    <w:tmpl w:val="395E3B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55D6A23"/>
    <w:multiLevelType w:val="hybridMultilevel"/>
    <w:tmpl w:val="01E0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951714"/>
    <w:multiLevelType w:val="hybridMultilevel"/>
    <w:tmpl w:val="83CE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82798A"/>
    <w:multiLevelType w:val="hybridMultilevel"/>
    <w:tmpl w:val="EFBA415E"/>
    <w:lvl w:ilvl="0" w:tplc="6CB262F4">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70B406ED"/>
    <w:multiLevelType w:val="hybridMultilevel"/>
    <w:tmpl w:val="92DA2FB6"/>
    <w:lvl w:ilvl="0" w:tplc="83DE60A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77B82B58"/>
    <w:multiLevelType w:val="hybridMultilevel"/>
    <w:tmpl w:val="125C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6E1D2F"/>
    <w:multiLevelType w:val="hybridMultilevel"/>
    <w:tmpl w:val="B6B4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652724">
    <w:abstractNumId w:val="11"/>
  </w:num>
  <w:num w:numId="2" w16cid:durableId="2001957214">
    <w:abstractNumId w:val="4"/>
  </w:num>
  <w:num w:numId="3" w16cid:durableId="21211456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3251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1423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3769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5067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82982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1715405">
    <w:abstractNumId w:val="12"/>
  </w:num>
  <w:num w:numId="10" w16cid:durableId="52973983">
    <w:abstractNumId w:val="6"/>
  </w:num>
  <w:num w:numId="11" w16cid:durableId="1296837360">
    <w:abstractNumId w:val="15"/>
  </w:num>
  <w:num w:numId="12" w16cid:durableId="396561478">
    <w:abstractNumId w:val="5"/>
  </w:num>
  <w:num w:numId="13" w16cid:durableId="97870510">
    <w:abstractNumId w:val="8"/>
  </w:num>
  <w:num w:numId="14" w16cid:durableId="1578056454">
    <w:abstractNumId w:val="1"/>
  </w:num>
  <w:num w:numId="15" w16cid:durableId="742023515">
    <w:abstractNumId w:val="14"/>
  </w:num>
  <w:num w:numId="16" w16cid:durableId="715012338">
    <w:abstractNumId w:val="0"/>
  </w:num>
  <w:num w:numId="17" w16cid:durableId="110959063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7577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4418"/>
    <w:rsid w:val="000034D7"/>
    <w:rsid w:val="000034F5"/>
    <w:rsid w:val="00003CFC"/>
    <w:rsid w:val="00004111"/>
    <w:rsid w:val="0000772B"/>
    <w:rsid w:val="00010636"/>
    <w:rsid w:val="00010740"/>
    <w:rsid w:val="000120A8"/>
    <w:rsid w:val="00012393"/>
    <w:rsid w:val="00012DCD"/>
    <w:rsid w:val="0001418B"/>
    <w:rsid w:val="00014410"/>
    <w:rsid w:val="00015846"/>
    <w:rsid w:val="00015ADF"/>
    <w:rsid w:val="000175CF"/>
    <w:rsid w:val="000203C6"/>
    <w:rsid w:val="00020E12"/>
    <w:rsid w:val="00021EC5"/>
    <w:rsid w:val="000243AD"/>
    <w:rsid w:val="00024F4C"/>
    <w:rsid w:val="00025983"/>
    <w:rsid w:val="00027341"/>
    <w:rsid w:val="00030B1B"/>
    <w:rsid w:val="000310B4"/>
    <w:rsid w:val="0003233A"/>
    <w:rsid w:val="00033373"/>
    <w:rsid w:val="00037A72"/>
    <w:rsid w:val="0004110E"/>
    <w:rsid w:val="000439B9"/>
    <w:rsid w:val="00043BEA"/>
    <w:rsid w:val="00044C46"/>
    <w:rsid w:val="00046E43"/>
    <w:rsid w:val="00053072"/>
    <w:rsid w:val="00053AEF"/>
    <w:rsid w:val="00054373"/>
    <w:rsid w:val="00054DF5"/>
    <w:rsid w:val="0005519A"/>
    <w:rsid w:val="00055952"/>
    <w:rsid w:val="00056525"/>
    <w:rsid w:val="000601E3"/>
    <w:rsid w:val="000612D8"/>
    <w:rsid w:val="00061AAC"/>
    <w:rsid w:val="000633BE"/>
    <w:rsid w:val="00063C08"/>
    <w:rsid w:val="00063DB1"/>
    <w:rsid w:val="00065026"/>
    <w:rsid w:val="00065AE3"/>
    <w:rsid w:val="00066CD6"/>
    <w:rsid w:val="00072FF3"/>
    <w:rsid w:val="000731BE"/>
    <w:rsid w:val="000746F2"/>
    <w:rsid w:val="00074C8B"/>
    <w:rsid w:val="00075D92"/>
    <w:rsid w:val="00076F28"/>
    <w:rsid w:val="000815EB"/>
    <w:rsid w:val="00081C85"/>
    <w:rsid w:val="000834F1"/>
    <w:rsid w:val="00083A88"/>
    <w:rsid w:val="00083B99"/>
    <w:rsid w:val="000900A8"/>
    <w:rsid w:val="00092A32"/>
    <w:rsid w:val="00092FF2"/>
    <w:rsid w:val="000938F9"/>
    <w:rsid w:val="00096DB7"/>
    <w:rsid w:val="00097760"/>
    <w:rsid w:val="000A0BC8"/>
    <w:rsid w:val="000A115E"/>
    <w:rsid w:val="000A3755"/>
    <w:rsid w:val="000A3F83"/>
    <w:rsid w:val="000A4418"/>
    <w:rsid w:val="000A482E"/>
    <w:rsid w:val="000A6909"/>
    <w:rsid w:val="000A75BF"/>
    <w:rsid w:val="000B0D41"/>
    <w:rsid w:val="000B17C5"/>
    <w:rsid w:val="000B3DF9"/>
    <w:rsid w:val="000B54E6"/>
    <w:rsid w:val="000B79E9"/>
    <w:rsid w:val="000C0FD7"/>
    <w:rsid w:val="000C124A"/>
    <w:rsid w:val="000C41C4"/>
    <w:rsid w:val="000C48BF"/>
    <w:rsid w:val="000C48DB"/>
    <w:rsid w:val="000C502A"/>
    <w:rsid w:val="000C52E9"/>
    <w:rsid w:val="000C5DF6"/>
    <w:rsid w:val="000C62C8"/>
    <w:rsid w:val="000C6B96"/>
    <w:rsid w:val="000C7929"/>
    <w:rsid w:val="000D0507"/>
    <w:rsid w:val="000D09C8"/>
    <w:rsid w:val="000D11E7"/>
    <w:rsid w:val="000D4F93"/>
    <w:rsid w:val="000D5360"/>
    <w:rsid w:val="000D5CC6"/>
    <w:rsid w:val="000D5E9F"/>
    <w:rsid w:val="000E0DDB"/>
    <w:rsid w:val="000E29F5"/>
    <w:rsid w:val="000E2DA8"/>
    <w:rsid w:val="000E3D59"/>
    <w:rsid w:val="000E40C6"/>
    <w:rsid w:val="000E525C"/>
    <w:rsid w:val="000E5EEB"/>
    <w:rsid w:val="000E63C0"/>
    <w:rsid w:val="000E6F12"/>
    <w:rsid w:val="000E7449"/>
    <w:rsid w:val="000E7950"/>
    <w:rsid w:val="000F00FC"/>
    <w:rsid w:val="000F01B8"/>
    <w:rsid w:val="000F1CAE"/>
    <w:rsid w:val="000F2407"/>
    <w:rsid w:val="000F25C3"/>
    <w:rsid w:val="000F3852"/>
    <w:rsid w:val="000F3C9E"/>
    <w:rsid w:val="000F481C"/>
    <w:rsid w:val="000F518C"/>
    <w:rsid w:val="000F5978"/>
    <w:rsid w:val="000F751A"/>
    <w:rsid w:val="00100A5D"/>
    <w:rsid w:val="00101C24"/>
    <w:rsid w:val="0010333A"/>
    <w:rsid w:val="00103C5F"/>
    <w:rsid w:val="00104499"/>
    <w:rsid w:val="0010473F"/>
    <w:rsid w:val="001049B8"/>
    <w:rsid w:val="00105FB7"/>
    <w:rsid w:val="001075A5"/>
    <w:rsid w:val="001077DA"/>
    <w:rsid w:val="00112768"/>
    <w:rsid w:val="001132C1"/>
    <w:rsid w:val="00114023"/>
    <w:rsid w:val="0011572C"/>
    <w:rsid w:val="00116668"/>
    <w:rsid w:val="001167AE"/>
    <w:rsid w:val="00116E64"/>
    <w:rsid w:val="001205A2"/>
    <w:rsid w:val="001216A1"/>
    <w:rsid w:val="00121AE9"/>
    <w:rsid w:val="00126329"/>
    <w:rsid w:val="00126AEF"/>
    <w:rsid w:val="00130677"/>
    <w:rsid w:val="0013312F"/>
    <w:rsid w:val="001349DF"/>
    <w:rsid w:val="00136913"/>
    <w:rsid w:val="0014072D"/>
    <w:rsid w:val="00142DC3"/>
    <w:rsid w:val="00143C12"/>
    <w:rsid w:val="00145A30"/>
    <w:rsid w:val="00145C85"/>
    <w:rsid w:val="00146AB5"/>
    <w:rsid w:val="00147A21"/>
    <w:rsid w:val="00147C01"/>
    <w:rsid w:val="0015015C"/>
    <w:rsid w:val="00150C6F"/>
    <w:rsid w:val="0015169C"/>
    <w:rsid w:val="00151F61"/>
    <w:rsid w:val="00152618"/>
    <w:rsid w:val="00153095"/>
    <w:rsid w:val="00153483"/>
    <w:rsid w:val="001536F7"/>
    <w:rsid w:val="00153C96"/>
    <w:rsid w:val="00154E10"/>
    <w:rsid w:val="00155014"/>
    <w:rsid w:val="00155B0A"/>
    <w:rsid w:val="001606D2"/>
    <w:rsid w:val="001615BB"/>
    <w:rsid w:val="0016480C"/>
    <w:rsid w:val="00167FB7"/>
    <w:rsid w:val="00170F12"/>
    <w:rsid w:val="00172981"/>
    <w:rsid w:val="001738FD"/>
    <w:rsid w:val="00174025"/>
    <w:rsid w:val="0017491E"/>
    <w:rsid w:val="00176497"/>
    <w:rsid w:val="00176FFA"/>
    <w:rsid w:val="00177B92"/>
    <w:rsid w:val="0018392E"/>
    <w:rsid w:val="001842DD"/>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7952"/>
    <w:rsid w:val="001A184C"/>
    <w:rsid w:val="001A1D28"/>
    <w:rsid w:val="001A25DF"/>
    <w:rsid w:val="001A2720"/>
    <w:rsid w:val="001A42FE"/>
    <w:rsid w:val="001A5200"/>
    <w:rsid w:val="001B012E"/>
    <w:rsid w:val="001B1402"/>
    <w:rsid w:val="001B1AB4"/>
    <w:rsid w:val="001B2B82"/>
    <w:rsid w:val="001B3807"/>
    <w:rsid w:val="001B404B"/>
    <w:rsid w:val="001B4B0B"/>
    <w:rsid w:val="001B7110"/>
    <w:rsid w:val="001B759F"/>
    <w:rsid w:val="001B78B1"/>
    <w:rsid w:val="001B79D4"/>
    <w:rsid w:val="001C08AD"/>
    <w:rsid w:val="001C1AE7"/>
    <w:rsid w:val="001C1B55"/>
    <w:rsid w:val="001C2731"/>
    <w:rsid w:val="001C27ED"/>
    <w:rsid w:val="001C411E"/>
    <w:rsid w:val="001C4E12"/>
    <w:rsid w:val="001C4EDF"/>
    <w:rsid w:val="001C5100"/>
    <w:rsid w:val="001C5212"/>
    <w:rsid w:val="001C6F07"/>
    <w:rsid w:val="001D050E"/>
    <w:rsid w:val="001D0AF7"/>
    <w:rsid w:val="001D0E08"/>
    <w:rsid w:val="001D127D"/>
    <w:rsid w:val="001D1973"/>
    <w:rsid w:val="001D1EBC"/>
    <w:rsid w:val="001D48AE"/>
    <w:rsid w:val="001D5F2F"/>
    <w:rsid w:val="001D5F69"/>
    <w:rsid w:val="001D6519"/>
    <w:rsid w:val="001E0BE2"/>
    <w:rsid w:val="001E149D"/>
    <w:rsid w:val="001E1994"/>
    <w:rsid w:val="001E559E"/>
    <w:rsid w:val="001E68DF"/>
    <w:rsid w:val="001F0AB9"/>
    <w:rsid w:val="001F1F70"/>
    <w:rsid w:val="001F373A"/>
    <w:rsid w:val="001F45E8"/>
    <w:rsid w:val="001F479C"/>
    <w:rsid w:val="001F6DC8"/>
    <w:rsid w:val="001F7DF8"/>
    <w:rsid w:val="00206501"/>
    <w:rsid w:val="002076BC"/>
    <w:rsid w:val="00210FDB"/>
    <w:rsid w:val="00210FF6"/>
    <w:rsid w:val="00212F0A"/>
    <w:rsid w:val="002149C6"/>
    <w:rsid w:val="00214EB3"/>
    <w:rsid w:val="00215762"/>
    <w:rsid w:val="00215C06"/>
    <w:rsid w:val="00222076"/>
    <w:rsid w:val="002228EF"/>
    <w:rsid w:val="00223D18"/>
    <w:rsid w:val="002247EC"/>
    <w:rsid w:val="00224E0E"/>
    <w:rsid w:val="002271A6"/>
    <w:rsid w:val="0023004C"/>
    <w:rsid w:val="002318FF"/>
    <w:rsid w:val="00231F55"/>
    <w:rsid w:val="0023502C"/>
    <w:rsid w:val="00240487"/>
    <w:rsid w:val="0024066C"/>
    <w:rsid w:val="00240EB5"/>
    <w:rsid w:val="00241353"/>
    <w:rsid w:val="00241B5A"/>
    <w:rsid w:val="002428CB"/>
    <w:rsid w:val="002432A4"/>
    <w:rsid w:val="002434EC"/>
    <w:rsid w:val="00243937"/>
    <w:rsid w:val="00244138"/>
    <w:rsid w:val="00244DF5"/>
    <w:rsid w:val="0024654B"/>
    <w:rsid w:val="00246BAC"/>
    <w:rsid w:val="002503E2"/>
    <w:rsid w:val="002507D7"/>
    <w:rsid w:val="0025132B"/>
    <w:rsid w:val="002518CE"/>
    <w:rsid w:val="00251D62"/>
    <w:rsid w:val="00252D0A"/>
    <w:rsid w:val="00253872"/>
    <w:rsid w:val="00254433"/>
    <w:rsid w:val="00254517"/>
    <w:rsid w:val="00254DF2"/>
    <w:rsid w:val="00256711"/>
    <w:rsid w:val="002601D7"/>
    <w:rsid w:val="00260746"/>
    <w:rsid w:val="00260B47"/>
    <w:rsid w:val="00261B25"/>
    <w:rsid w:val="00261DA2"/>
    <w:rsid w:val="00262273"/>
    <w:rsid w:val="00263CBB"/>
    <w:rsid w:val="002649A8"/>
    <w:rsid w:val="002649DA"/>
    <w:rsid w:val="0026754E"/>
    <w:rsid w:val="00270220"/>
    <w:rsid w:val="0027029D"/>
    <w:rsid w:val="0027033B"/>
    <w:rsid w:val="00273FAB"/>
    <w:rsid w:val="00274E3A"/>
    <w:rsid w:val="00275966"/>
    <w:rsid w:val="00276E80"/>
    <w:rsid w:val="00277417"/>
    <w:rsid w:val="00277DB3"/>
    <w:rsid w:val="0028137A"/>
    <w:rsid w:val="0028232F"/>
    <w:rsid w:val="00282BC3"/>
    <w:rsid w:val="002835EB"/>
    <w:rsid w:val="00284A2C"/>
    <w:rsid w:val="00285594"/>
    <w:rsid w:val="00285CA9"/>
    <w:rsid w:val="00286922"/>
    <w:rsid w:val="00290BBB"/>
    <w:rsid w:val="0029221C"/>
    <w:rsid w:val="00293EDF"/>
    <w:rsid w:val="002940A9"/>
    <w:rsid w:val="00296E06"/>
    <w:rsid w:val="002A00BB"/>
    <w:rsid w:val="002A109D"/>
    <w:rsid w:val="002A15B8"/>
    <w:rsid w:val="002A2C59"/>
    <w:rsid w:val="002A3739"/>
    <w:rsid w:val="002A3979"/>
    <w:rsid w:val="002A435B"/>
    <w:rsid w:val="002A5441"/>
    <w:rsid w:val="002A5704"/>
    <w:rsid w:val="002A6DC1"/>
    <w:rsid w:val="002A7959"/>
    <w:rsid w:val="002B28A3"/>
    <w:rsid w:val="002B3BCA"/>
    <w:rsid w:val="002B5AD7"/>
    <w:rsid w:val="002B5C0A"/>
    <w:rsid w:val="002B6881"/>
    <w:rsid w:val="002B6D2A"/>
    <w:rsid w:val="002B7130"/>
    <w:rsid w:val="002B73BB"/>
    <w:rsid w:val="002C11EF"/>
    <w:rsid w:val="002C245B"/>
    <w:rsid w:val="002C35A2"/>
    <w:rsid w:val="002C3866"/>
    <w:rsid w:val="002C4067"/>
    <w:rsid w:val="002C41BF"/>
    <w:rsid w:val="002C50C0"/>
    <w:rsid w:val="002C518C"/>
    <w:rsid w:val="002C5874"/>
    <w:rsid w:val="002C6213"/>
    <w:rsid w:val="002C74F5"/>
    <w:rsid w:val="002D24F3"/>
    <w:rsid w:val="002D3677"/>
    <w:rsid w:val="002D730D"/>
    <w:rsid w:val="002E24F4"/>
    <w:rsid w:val="002E2A49"/>
    <w:rsid w:val="002E2EBC"/>
    <w:rsid w:val="002E3358"/>
    <w:rsid w:val="002E3A7F"/>
    <w:rsid w:val="002E43EE"/>
    <w:rsid w:val="002E4C1A"/>
    <w:rsid w:val="002E5253"/>
    <w:rsid w:val="002E64C5"/>
    <w:rsid w:val="002E6D24"/>
    <w:rsid w:val="002E799F"/>
    <w:rsid w:val="002F0F77"/>
    <w:rsid w:val="002F33ED"/>
    <w:rsid w:val="002F34B1"/>
    <w:rsid w:val="002F3A45"/>
    <w:rsid w:val="002F4F5F"/>
    <w:rsid w:val="002F57FC"/>
    <w:rsid w:val="002F7927"/>
    <w:rsid w:val="002F7EB2"/>
    <w:rsid w:val="0030139E"/>
    <w:rsid w:val="00301F15"/>
    <w:rsid w:val="00305F5E"/>
    <w:rsid w:val="00306676"/>
    <w:rsid w:val="00306DB2"/>
    <w:rsid w:val="003072B4"/>
    <w:rsid w:val="00307C28"/>
    <w:rsid w:val="00310510"/>
    <w:rsid w:val="00313688"/>
    <w:rsid w:val="00316829"/>
    <w:rsid w:val="00316DC4"/>
    <w:rsid w:val="003201BD"/>
    <w:rsid w:val="00320EC7"/>
    <w:rsid w:val="0032159B"/>
    <w:rsid w:val="00322168"/>
    <w:rsid w:val="00322553"/>
    <w:rsid w:val="00323B7F"/>
    <w:rsid w:val="00331677"/>
    <w:rsid w:val="00332884"/>
    <w:rsid w:val="00335DD4"/>
    <w:rsid w:val="00342380"/>
    <w:rsid w:val="0034281C"/>
    <w:rsid w:val="00345ADC"/>
    <w:rsid w:val="00345AF4"/>
    <w:rsid w:val="0035097B"/>
    <w:rsid w:val="0035233E"/>
    <w:rsid w:val="00352466"/>
    <w:rsid w:val="00352DB3"/>
    <w:rsid w:val="00352DDD"/>
    <w:rsid w:val="003535B4"/>
    <w:rsid w:val="003547CA"/>
    <w:rsid w:val="003561BF"/>
    <w:rsid w:val="0035779F"/>
    <w:rsid w:val="0036068B"/>
    <w:rsid w:val="00361BD1"/>
    <w:rsid w:val="00361E50"/>
    <w:rsid w:val="003622C3"/>
    <w:rsid w:val="003626CA"/>
    <w:rsid w:val="003636B6"/>
    <w:rsid w:val="00363D79"/>
    <w:rsid w:val="00373EB8"/>
    <w:rsid w:val="0037449D"/>
    <w:rsid w:val="00374CEC"/>
    <w:rsid w:val="0037507A"/>
    <w:rsid w:val="0037511D"/>
    <w:rsid w:val="0037520C"/>
    <w:rsid w:val="0037583E"/>
    <w:rsid w:val="003759CF"/>
    <w:rsid w:val="003767A8"/>
    <w:rsid w:val="00377A2F"/>
    <w:rsid w:val="00381677"/>
    <w:rsid w:val="003818EE"/>
    <w:rsid w:val="00381C23"/>
    <w:rsid w:val="003848F3"/>
    <w:rsid w:val="003856D5"/>
    <w:rsid w:val="00386352"/>
    <w:rsid w:val="00392721"/>
    <w:rsid w:val="00394A01"/>
    <w:rsid w:val="00394DE3"/>
    <w:rsid w:val="0039633B"/>
    <w:rsid w:val="003969C1"/>
    <w:rsid w:val="00396BEF"/>
    <w:rsid w:val="003A01F3"/>
    <w:rsid w:val="003A0DE4"/>
    <w:rsid w:val="003A3BA5"/>
    <w:rsid w:val="003A4057"/>
    <w:rsid w:val="003A5601"/>
    <w:rsid w:val="003B254A"/>
    <w:rsid w:val="003B4576"/>
    <w:rsid w:val="003C00A5"/>
    <w:rsid w:val="003C1046"/>
    <w:rsid w:val="003C3091"/>
    <w:rsid w:val="003C3AAC"/>
    <w:rsid w:val="003C4826"/>
    <w:rsid w:val="003C4859"/>
    <w:rsid w:val="003C5190"/>
    <w:rsid w:val="003C52EA"/>
    <w:rsid w:val="003C648B"/>
    <w:rsid w:val="003D07B6"/>
    <w:rsid w:val="003D07F1"/>
    <w:rsid w:val="003D0B4C"/>
    <w:rsid w:val="003D0B8A"/>
    <w:rsid w:val="003D16C7"/>
    <w:rsid w:val="003D17FE"/>
    <w:rsid w:val="003D1848"/>
    <w:rsid w:val="003D1FDB"/>
    <w:rsid w:val="003D295E"/>
    <w:rsid w:val="003D3D15"/>
    <w:rsid w:val="003D4DED"/>
    <w:rsid w:val="003D606F"/>
    <w:rsid w:val="003D70A2"/>
    <w:rsid w:val="003E00F7"/>
    <w:rsid w:val="003E1569"/>
    <w:rsid w:val="003E21A0"/>
    <w:rsid w:val="003E28B9"/>
    <w:rsid w:val="003E38C5"/>
    <w:rsid w:val="003E49E0"/>
    <w:rsid w:val="003E546B"/>
    <w:rsid w:val="003E5B9F"/>
    <w:rsid w:val="003E71D3"/>
    <w:rsid w:val="003F0FB9"/>
    <w:rsid w:val="003F1EE2"/>
    <w:rsid w:val="003F2862"/>
    <w:rsid w:val="003F348C"/>
    <w:rsid w:val="003F3CE8"/>
    <w:rsid w:val="003F439B"/>
    <w:rsid w:val="003F5256"/>
    <w:rsid w:val="003F7A5D"/>
    <w:rsid w:val="00401C2F"/>
    <w:rsid w:val="004032C0"/>
    <w:rsid w:val="00404649"/>
    <w:rsid w:val="004069EE"/>
    <w:rsid w:val="004076CF"/>
    <w:rsid w:val="00410744"/>
    <w:rsid w:val="004108D4"/>
    <w:rsid w:val="004112AA"/>
    <w:rsid w:val="004118D3"/>
    <w:rsid w:val="00412707"/>
    <w:rsid w:val="004129FD"/>
    <w:rsid w:val="00413CEA"/>
    <w:rsid w:val="00415AD8"/>
    <w:rsid w:val="0041655E"/>
    <w:rsid w:val="00422C7A"/>
    <w:rsid w:val="00423063"/>
    <w:rsid w:val="00423806"/>
    <w:rsid w:val="00423FA2"/>
    <w:rsid w:val="004248BF"/>
    <w:rsid w:val="00424D01"/>
    <w:rsid w:val="00426E74"/>
    <w:rsid w:val="004309D5"/>
    <w:rsid w:val="00431A8B"/>
    <w:rsid w:val="00433F60"/>
    <w:rsid w:val="004351DC"/>
    <w:rsid w:val="00435578"/>
    <w:rsid w:val="00437683"/>
    <w:rsid w:val="00440A31"/>
    <w:rsid w:val="0044134B"/>
    <w:rsid w:val="00441D41"/>
    <w:rsid w:val="00441DAF"/>
    <w:rsid w:val="004420E8"/>
    <w:rsid w:val="00442D41"/>
    <w:rsid w:val="0044497E"/>
    <w:rsid w:val="00444C8D"/>
    <w:rsid w:val="00445D89"/>
    <w:rsid w:val="00447003"/>
    <w:rsid w:val="0044788A"/>
    <w:rsid w:val="004478B5"/>
    <w:rsid w:val="00450D0A"/>
    <w:rsid w:val="00452034"/>
    <w:rsid w:val="004538E5"/>
    <w:rsid w:val="00453945"/>
    <w:rsid w:val="00455624"/>
    <w:rsid w:val="00460CDF"/>
    <w:rsid w:val="004619DC"/>
    <w:rsid w:val="00462303"/>
    <w:rsid w:val="00466703"/>
    <w:rsid w:val="004677B8"/>
    <w:rsid w:val="00467833"/>
    <w:rsid w:val="00470440"/>
    <w:rsid w:val="00470AA3"/>
    <w:rsid w:val="0047108A"/>
    <w:rsid w:val="00471E7B"/>
    <w:rsid w:val="004732CE"/>
    <w:rsid w:val="00475A33"/>
    <w:rsid w:val="004775A3"/>
    <w:rsid w:val="00481875"/>
    <w:rsid w:val="004827C5"/>
    <w:rsid w:val="004836F1"/>
    <w:rsid w:val="00486102"/>
    <w:rsid w:val="0049168E"/>
    <w:rsid w:val="004925CA"/>
    <w:rsid w:val="00496C57"/>
    <w:rsid w:val="00497473"/>
    <w:rsid w:val="004A1F44"/>
    <w:rsid w:val="004A3DE0"/>
    <w:rsid w:val="004A617E"/>
    <w:rsid w:val="004A7069"/>
    <w:rsid w:val="004A7846"/>
    <w:rsid w:val="004B01D7"/>
    <w:rsid w:val="004B4673"/>
    <w:rsid w:val="004B50A2"/>
    <w:rsid w:val="004B5A19"/>
    <w:rsid w:val="004C02BE"/>
    <w:rsid w:val="004C1592"/>
    <w:rsid w:val="004C177A"/>
    <w:rsid w:val="004C237A"/>
    <w:rsid w:val="004C2C6F"/>
    <w:rsid w:val="004C399F"/>
    <w:rsid w:val="004C3C99"/>
    <w:rsid w:val="004C5611"/>
    <w:rsid w:val="004C5681"/>
    <w:rsid w:val="004C75B2"/>
    <w:rsid w:val="004D19CD"/>
    <w:rsid w:val="004D23D8"/>
    <w:rsid w:val="004D2662"/>
    <w:rsid w:val="004D2EAB"/>
    <w:rsid w:val="004D2F6E"/>
    <w:rsid w:val="004D3A66"/>
    <w:rsid w:val="004D66FC"/>
    <w:rsid w:val="004D7BE0"/>
    <w:rsid w:val="004E0033"/>
    <w:rsid w:val="004E00BA"/>
    <w:rsid w:val="004E05F4"/>
    <w:rsid w:val="004E13F9"/>
    <w:rsid w:val="004E17E7"/>
    <w:rsid w:val="004E3814"/>
    <w:rsid w:val="004E4C13"/>
    <w:rsid w:val="004E4F58"/>
    <w:rsid w:val="004E5C28"/>
    <w:rsid w:val="004E65D8"/>
    <w:rsid w:val="004F3419"/>
    <w:rsid w:val="004F750F"/>
    <w:rsid w:val="00500238"/>
    <w:rsid w:val="00501DDC"/>
    <w:rsid w:val="005042ED"/>
    <w:rsid w:val="00505C7E"/>
    <w:rsid w:val="0050692A"/>
    <w:rsid w:val="00510B54"/>
    <w:rsid w:val="00511BD7"/>
    <w:rsid w:val="0051284B"/>
    <w:rsid w:val="00512B16"/>
    <w:rsid w:val="00514D86"/>
    <w:rsid w:val="00516073"/>
    <w:rsid w:val="00520A21"/>
    <w:rsid w:val="00520CA7"/>
    <w:rsid w:val="00520EA5"/>
    <w:rsid w:val="00520FF5"/>
    <w:rsid w:val="00523002"/>
    <w:rsid w:val="00524307"/>
    <w:rsid w:val="00525162"/>
    <w:rsid w:val="0052566D"/>
    <w:rsid w:val="00532CA2"/>
    <w:rsid w:val="00533B8D"/>
    <w:rsid w:val="00533CAE"/>
    <w:rsid w:val="00540CF2"/>
    <w:rsid w:val="00541FC7"/>
    <w:rsid w:val="00543113"/>
    <w:rsid w:val="00543D2E"/>
    <w:rsid w:val="005449B9"/>
    <w:rsid w:val="00545B07"/>
    <w:rsid w:val="00545DE9"/>
    <w:rsid w:val="00550823"/>
    <w:rsid w:val="00554065"/>
    <w:rsid w:val="00554429"/>
    <w:rsid w:val="00554BE1"/>
    <w:rsid w:val="00560AD9"/>
    <w:rsid w:val="00562623"/>
    <w:rsid w:val="00563C5A"/>
    <w:rsid w:val="00565837"/>
    <w:rsid w:val="00565CE8"/>
    <w:rsid w:val="00567409"/>
    <w:rsid w:val="00572B43"/>
    <w:rsid w:val="00572BE6"/>
    <w:rsid w:val="00574C7D"/>
    <w:rsid w:val="00575056"/>
    <w:rsid w:val="00575906"/>
    <w:rsid w:val="005761EB"/>
    <w:rsid w:val="00576D2E"/>
    <w:rsid w:val="00577B79"/>
    <w:rsid w:val="00577E30"/>
    <w:rsid w:val="005808BE"/>
    <w:rsid w:val="00580D43"/>
    <w:rsid w:val="00581399"/>
    <w:rsid w:val="00581588"/>
    <w:rsid w:val="0058244C"/>
    <w:rsid w:val="0058343D"/>
    <w:rsid w:val="005846CD"/>
    <w:rsid w:val="005847E1"/>
    <w:rsid w:val="00584AA7"/>
    <w:rsid w:val="00584F8A"/>
    <w:rsid w:val="0058625F"/>
    <w:rsid w:val="00587D73"/>
    <w:rsid w:val="005909AC"/>
    <w:rsid w:val="005937BA"/>
    <w:rsid w:val="00596195"/>
    <w:rsid w:val="005974C8"/>
    <w:rsid w:val="005A0108"/>
    <w:rsid w:val="005A0435"/>
    <w:rsid w:val="005A071F"/>
    <w:rsid w:val="005A0E26"/>
    <w:rsid w:val="005A1331"/>
    <w:rsid w:val="005A204F"/>
    <w:rsid w:val="005A31AA"/>
    <w:rsid w:val="005A36B4"/>
    <w:rsid w:val="005A3F93"/>
    <w:rsid w:val="005A446F"/>
    <w:rsid w:val="005A6803"/>
    <w:rsid w:val="005A71FA"/>
    <w:rsid w:val="005B0563"/>
    <w:rsid w:val="005B064B"/>
    <w:rsid w:val="005B0917"/>
    <w:rsid w:val="005B30FE"/>
    <w:rsid w:val="005B39BF"/>
    <w:rsid w:val="005B4E0F"/>
    <w:rsid w:val="005B4E17"/>
    <w:rsid w:val="005B5E2C"/>
    <w:rsid w:val="005B68C5"/>
    <w:rsid w:val="005C24CA"/>
    <w:rsid w:val="005C3850"/>
    <w:rsid w:val="005C4A6A"/>
    <w:rsid w:val="005C5739"/>
    <w:rsid w:val="005D0827"/>
    <w:rsid w:val="005D1F29"/>
    <w:rsid w:val="005D1FE0"/>
    <w:rsid w:val="005D337E"/>
    <w:rsid w:val="005D3C60"/>
    <w:rsid w:val="005D4132"/>
    <w:rsid w:val="005D713F"/>
    <w:rsid w:val="005E0DA4"/>
    <w:rsid w:val="005E1020"/>
    <w:rsid w:val="005E1E06"/>
    <w:rsid w:val="005E31B8"/>
    <w:rsid w:val="005E4821"/>
    <w:rsid w:val="005E50C5"/>
    <w:rsid w:val="005E7B53"/>
    <w:rsid w:val="005F0D34"/>
    <w:rsid w:val="005F1E0D"/>
    <w:rsid w:val="005F253B"/>
    <w:rsid w:val="005F4D8A"/>
    <w:rsid w:val="005F5FA1"/>
    <w:rsid w:val="005F65FF"/>
    <w:rsid w:val="005F799A"/>
    <w:rsid w:val="005F7F8D"/>
    <w:rsid w:val="0060027C"/>
    <w:rsid w:val="00601E4B"/>
    <w:rsid w:val="00601FEF"/>
    <w:rsid w:val="00602A97"/>
    <w:rsid w:val="00605A3B"/>
    <w:rsid w:val="00605B0D"/>
    <w:rsid w:val="0060678F"/>
    <w:rsid w:val="00607D27"/>
    <w:rsid w:val="0061039B"/>
    <w:rsid w:val="00612737"/>
    <w:rsid w:val="006133E5"/>
    <w:rsid w:val="00614632"/>
    <w:rsid w:val="00616CF5"/>
    <w:rsid w:val="00621690"/>
    <w:rsid w:val="00623693"/>
    <w:rsid w:val="00623B0B"/>
    <w:rsid w:val="00623F56"/>
    <w:rsid w:val="00624812"/>
    <w:rsid w:val="0062530D"/>
    <w:rsid w:val="006263F9"/>
    <w:rsid w:val="00626717"/>
    <w:rsid w:val="006276B4"/>
    <w:rsid w:val="00631264"/>
    <w:rsid w:val="006315DE"/>
    <w:rsid w:val="00631B45"/>
    <w:rsid w:val="00631B9F"/>
    <w:rsid w:val="00631D2B"/>
    <w:rsid w:val="00632A50"/>
    <w:rsid w:val="0063466F"/>
    <w:rsid w:val="00634F35"/>
    <w:rsid w:val="006350D9"/>
    <w:rsid w:val="0063575A"/>
    <w:rsid w:val="00635B31"/>
    <w:rsid w:val="00635F90"/>
    <w:rsid w:val="006365EF"/>
    <w:rsid w:val="0064126D"/>
    <w:rsid w:val="00641EE0"/>
    <w:rsid w:val="0064221F"/>
    <w:rsid w:val="0064490C"/>
    <w:rsid w:val="006475A0"/>
    <w:rsid w:val="0065140C"/>
    <w:rsid w:val="00653300"/>
    <w:rsid w:val="006563B9"/>
    <w:rsid w:val="00657BF3"/>
    <w:rsid w:val="0066052D"/>
    <w:rsid w:val="006610D9"/>
    <w:rsid w:val="00662983"/>
    <w:rsid w:val="006645EC"/>
    <w:rsid w:val="00664F35"/>
    <w:rsid w:val="00667107"/>
    <w:rsid w:val="00667C71"/>
    <w:rsid w:val="006709B5"/>
    <w:rsid w:val="00670A0D"/>
    <w:rsid w:val="0067214A"/>
    <w:rsid w:val="006729DC"/>
    <w:rsid w:val="006737DE"/>
    <w:rsid w:val="00673856"/>
    <w:rsid w:val="00673E3D"/>
    <w:rsid w:val="00674173"/>
    <w:rsid w:val="00675214"/>
    <w:rsid w:val="006766EF"/>
    <w:rsid w:val="00676DFF"/>
    <w:rsid w:val="00677ECA"/>
    <w:rsid w:val="006801CF"/>
    <w:rsid w:val="0068117D"/>
    <w:rsid w:val="0068164D"/>
    <w:rsid w:val="00683042"/>
    <w:rsid w:val="006832B2"/>
    <w:rsid w:val="006838CF"/>
    <w:rsid w:val="00683D7C"/>
    <w:rsid w:val="0068402B"/>
    <w:rsid w:val="00684056"/>
    <w:rsid w:val="00684BC3"/>
    <w:rsid w:val="00686EA8"/>
    <w:rsid w:val="0068746D"/>
    <w:rsid w:val="006877AE"/>
    <w:rsid w:val="00690968"/>
    <w:rsid w:val="00691D26"/>
    <w:rsid w:val="00692AAF"/>
    <w:rsid w:val="00693218"/>
    <w:rsid w:val="0069330F"/>
    <w:rsid w:val="006937D4"/>
    <w:rsid w:val="00694462"/>
    <w:rsid w:val="00694AEB"/>
    <w:rsid w:val="006972FC"/>
    <w:rsid w:val="006A0B8A"/>
    <w:rsid w:val="006A1B70"/>
    <w:rsid w:val="006A2827"/>
    <w:rsid w:val="006A4501"/>
    <w:rsid w:val="006A4D99"/>
    <w:rsid w:val="006A7982"/>
    <w:rsid w:val="006B0AF6"/>
    <w:rsid w:val="006B1611"/>
    <w:rsid w:val="006B2F1C"/>
    <w:rsid w:val="006B4238"/>
    <w:rsid w:val="006B5489"/>
    <w:rsid w:val="006B6133"/>
    <w:rsid w:val="006B7B39"/>
    <w:rsid w:val="006C00A8"/>
    <w:rsid w:val="006C219A"/>
    <w:rsid w:val="006C24AC"/>
    <w:rsid w:val="006C3462"/>
    <w:rsid w:val="006C361A"/>
    <w:rsid w:val="006C3A21"/>
    <w:rsid w:val="006C5731"/>
    <w:rsid w:val="006C6930"/>
    <w:rsid w:val="006C6C12"/>
    <w:rsid w:val="006C7C26"/>
    <w:rsid w:val="006D18A1"/>
    <w:rsid w:val="006D592F"/>
    <w:rsid w:val="006D6FE4"/>
    <w:rsid w:val="006D72D0"/>
    <w:rsid w:val="006E39AB"/>
    <w:rsid w:val="006E3DA0"/>
    <w:rsid w:val="006E51F8"/>
    <w:rsid w:val="006E5FA6"/>
    <w:rsid w:val="006E76B3"/>
    <w:rsid w:val="006F06C4"/>
    <w:rsid w:val="006F25FF"/>
    <w:rsid w:val="006F3436"/>
    <w:rsid w:val="006F3647"/>
    <w:rsid w:val="006F3B4D"/>
    <w:rsid w:val="006F4068"/>
    <w:rsid w:val="006F461C"/>
    <w:rsid w:val="006F4FC4"/>
    <w:rsid w:val="006F5C39"/>
    <w:rsid w:val="006F6737"/>
    <w:rsid w:val="006F795E"/>
    <w:rsid w:val="006F7FF0"/>
    <w:rsid w:val="00704598"/>
    <w:rsid w:val="007050B1"/>
    <w:rsid w:val="00705550"/>
    <w:rsid w:val="00705B54"/>
    <w:rsid w:val="0070612D"/>
    <w:rsid w:val="00706606"/>
    <w:rsid w:val="007066E4"/>
    <w:rsid w:val="00706793"/>
    <w:rsid w:val="007068C8"/>
    <w:rsid w:val="007078FD"/>
    <w:rsid w:val="007105F2"/>
    <w:rsid w:val="00713048"/>
    <w:rsid w:val="0071331F"/>
    <w:rsid w:val="007149FE"/>
    <w:rsid w:val="00714F82"/>
    <w:rsid w:val="007157D2"/>
    <w:rsid w:val="00716B7C"/>
    <w:rsid w:val="0071789E"/>
    <w:rsid w:val="00721FD7"/>
    <w:rsid w:val="00723280"/>
    <w:rsid w:val="007237D0"/>
    <w:rsid w:val="007252F1"/>
    <w:rsid w:val="00725E0B"/>
    <w:rsid w:val="0072771D"/>
    <w:rsid w:val="007277BE"/>
    <w:rsid w:val="0073153E"/>
    <w:rsid w:val="0073301F"/>
    <w:rsid w:val="00733E7C"/>
    <w:rsid w:val="00736B93"/>
    <w:rsid w:val="00737A1B"/>
    <w:rsid w:val="00740785"/>
    <w:rsid w:val="00740EBB"/>
    <w:rsid w:val="007415AA"/>
    <w:rsid w:val="0074176B"/>
    <w:rsid w:val="00742660"/>
    <w:rsid w:val="007428F6"/>
    <w:rsid w:val="00742D6C"/>
    <w:rsid w:val="0074410F"/>
    <w:rsid w:val="007466E3"/>
    <w:rsid w:val="00746BA9"/>
    <w:rsid w:val="007503F3"/>
    <w:rsid w:val="0075072C"/>
    <w:rsid w:val="00750909"/>
    <w:rsid w:val="00751A2D"/>
    <w:rsid w:val="00751CA1"/>
    <w:rsid w:val="0075238A"/>
    <w:rsid w:val="007526F0"/>
    <w:rsid w:val="00754DA3"/>
    <w:rsid w:val="00754E17"/>
    <w:rsid w:val="0075645E"/>
    <w:rsid w:val="00762985"/>
    <w:rsid w:val="00765123"/>
    <w:rsid w:val="00767D14"/>
    <w:rsid w:val="0077318D"/>
    <w:rsid w:val="007735FE"/>
    <w:rsid w:val="0077449D"/>
    <w:rsid w:val="00781F01"/>
    <w:rsid w:val="00783369"/>
    <w:rsid w:val="007837A2"/>
    <w:rsid w:val="00783C90"/>
    <w:rsid w:val="00786C86"/>
    <w:rsid w:val="00786FEE"/>
    <w:rsid w:val="007871BA"/>
    <w:rsid w:val="00791181"/>
    <w:rsid w:val="00791A55"/>
    <w:rsid w:val="007926F8"/>
    <w:rsid w:val="00794741"/>
    <w:rsid w:val="00796901"/>
    <w:rsid w:val="007978EB"/>
    <w:rsid w:val="007A07FF"/>
    <w:rsid w:val="007A23ED"/>
    <w:rsid w:val="007A31B8"/>
    <w:rsid w:val="007A3E60"/>
    <w:rsid w:val="007A41B4"/>
    <w:rsid w:val="007A4C0C"/>
    <w:rsid w:val="007A518A"/>
    <w:rsid w:val="007A5DEB"/>
    <w:rsid w:val="007A6E5B"/>
    <w:rsid w:val="007B0D05"/>
    <w:rsid w:val="007B10FC"/>
    <w:rsid w:val="007B1535"/>
    <w:rsid w:val="007B2076"/>
    <w:rsid w:val="007B30F7"/>
    <w:rsid w:val="007B43F2"/>
    <w:rsid w:val="007B52DB"/>
    <w:rsid w:val="007B57E8"/>
    <w:rsid w:val="007B6C71"/>
    <w:rsid w:val="007B6DF9"/>
    <w:rsid w:val="007B7D27"/>
    <w:rsid w:val="007C29D6"/>
    <w:rsid w:val="007C512C"/>
    <w:rsid w:val="007C5656"/>
    <w:rsid w:val="007C5F9E"/>
    <w:rsid w:val="007C6887"/>
    <w:rsid w:val="007D05CE"/>
    <w:rsid w:val="007D1C8D"/>
    <w:rsid w:val="007D3CF2"/>
    <w:rsid w:val="007D40E1"/>
    <w:rsid w:val="007D48B0"/>
    <w:rsid w:val="007D4BDB"/>
    <w:rsid w:val="007D521B"/>
    <w:rsid w:val="007E039D"/>
    <w:rsid w:val="007E1181"/>
    <w:rsid w:val="007E4D13"/>
    <w:rsid w:val="007E637B"/>
    <w:rsid w:val="007E6671"/>
    <w:rsid w:val="007E7206"/>
    <w:rsid w:val="007E7D32"/>
    <w:rsid w:val="007F4185"/>
    <w:rsid w:val="007F463C"/>
    <w:rsid w:val="007F4F73"/>
    <w:rsid w:val="007F57C1"/>
    <w:rsid w:val="007F6835"/>
    <w:rsid w:val="00800D30"/>
    <w:rsid w:val="00804864"/>
    <w:rsid w:val="008061DC"/>
    <w:rsid w:val="00807277"/>
    <w:rsid w:val="00807751"/>
    <w:rsid w:val="00810246"/>
    <w:rsid w:val="008116A6"/>
    <w:rsid w:val="00813134"/>
    <w:rsid w:val="00813432"/>
    <w:rsid w:val="00813811"/>
    <w:rsid w:val="00813D51"/>
    <w:rsid w:val="008148DE"/>
    <w:rsid w:val="00815C06"/>
    <w:rsid w:val="00816A49"/>
    <w:rsid w:val="00817923"/>
    <w:rsid w:val="00820194"/>
    <w:rsid w:val="00821818"/>
    <w:rsid w:val="0082255B"/>
    <w:rsid w:val="00822BCB"/>
    <w:rsid w:val="00824428"/>
    <w:rsid w:val="00824631"/>
    <w:rsid w:val="00824C33"/>
    <w:rsid w:val="008256A3"/>
    <w:rsid w:val="008263DB"/>
    <w:rsid w:val="008269C2"/>
    <w:rsid w:val="00830B41"/>
    <w:rsid w:val="00830CF4"/>
    <w:rsid w:val="0083188D"/>
    <w:rsid w:val="008318B9"/>
    <w:rsid w:val="00832C20"/>
    <w:rsid w:val="008340D6"/>
    <w:rsid w:val="00834E79"/>
    <w:rsid w:val="008350B1"/>
    <w:rsid w:val="008351B2"/>
    <w:rsid w:val="00835A12"/>
    <w:rsid w:val="00836651"/>
    <w:rsid w:val="008370D0"/>
    <w:rsid w:val="008409E2"/>
    <w:rsid w:val="00840C21"/>
    <w:rsid w:val="00841B76"/>
    <w:rsid w:val="00842297"/>
    <w:rsid w:val="00844FD0"/>
    <w:rsid w:val="00845858"/>
    <w:rsid w:val="00845CEA"/>
    <w:rsid w:val="00846465"/>
    <w:rsid w:val="00847255"/>
    <w:rsid w:val="00847841"/>
    <w:rsid w:val="00847F9D"/>
    <w:rsid w:val="00850CD8"/>
    <w:rsid w:val="00850E59"/>
    <w:rsid w:val="008543E8"/>
    <w:rsid w:val="00854476"/>
    <w:rsid w:val="00857977"/>
    <w:rsid w:val="00860793"/>
    <w:rsid w:val="008612C0"/>
    <w:rsid w:val="008645A4"/>
    <w:rsid w:val="00865697"/>
    <w:rsid w:val="008674FC"/>
    <w:rsid w:val="00870D85"/>
    <w:rsid w:val="00871595"/>
    <w:rsid w:val="00873015"/>
    <w:rsid w:val="00874268"/>
    <w:rsid w:val="00875D0E"/>
    <w:rsid w:val="00876240"/>
    <w:rsid w:val="008812E4"/>
    <w:rsid w:val="008824D9"/>
    <w:rsid w:val="00882613"/>
    <w:rsid w:val="008826E3"/>
    <w:rsid w:val="00882D20"/>
    <w:rsid w:val="00883660"/>
    <w:rsid w:val="00883A49"/>
    <w:rsid w:val="00883C18"/>
    <w:rsid w:val="00883EA4"/>
    <w:rsid w:val="00884223"/>
    <w:rsid w:val="00884B5F"/>
    <w:rsid w:val="00885466"/>
    <w:rsid w:val="00885E8A"/>
    <w:rsid w:val="00886A5E"/>
    <w:rsid w:val="00887F68"/>
    <w:rsid w:val="00890604"/>
    <w:rsid w:val="00892D85"/>
    <w:rsid w:val="00893D49"/>
    <w:rsid w:val="00893F04"/>
    <w:rsid w:val="00894FAC"/>
    <w:rsid w:val="008955B6"/>
    <w:rsid w:val="0089577A"/>
    <w:rsid w:val="008958D3"/>
    <w:rsid w:val="00895D37"/>
    <w:rsid w:val="0089690C"/>
    <w:rsid w:val="00897CC9"/>
    <w:rsid w:val="00897DE6"/>
    <w:rsid w:val="008A0A8C"/>
    <w:rsid w:val="008A18F7"/>
    <w:rsid w:val="008A1DD8"/>
    <w:rsid w:val="008A41FB"/>
    <w:rsid w:val="008A4440"/>
    <w:rsid w:val="008A5062"/>
    <w:rsid w:val="008A6245"/>
    <w:rsid w:val="008B0598"/>
    <w:rsid w:val="008B2031"/>
    <w:rsid w:val="008B3307"/>
    <w:rsid w:val="008B3561"/>
    <w:rsid w:val="008B61B4"/>
    <w:rsid w:val="008B68A2"/>
    <w:rsid w:val="008B6C67"/>
    <w:rsid w:val="008C2B31"/>
    <w:rsid w:val="008C2F50"/>
    <w:rsid w:val="008C3EAA"/>
    <w:rsid w:val="008C50C2"/>
    <w:rsid w:val="008C7465"/>
    <w:rsid w:val="008D02A7"/>
    <w:rsid w:val="008D0D77"/>
    <w:rsid w:val="008D126A"/>
    <w:rsid w:val="008D3436"/>
    <w:rsid w:val="008D377D"/>
    <w:rsid w:val="008D3EDA"/>
    <w:rsid w:val="008D7054"/>
    <w:rsid w:val="008D7E8C"/>
    <w:rsid w:val="008E0ECD"/>
    <w:rsid w:val="008E2211"/>
    <w:rsid w:val="008E2585"/>
    <w:rsid w:val="008E270E"/>
    <w:rsid w:val="008E2868"/>
    <w:rsid w:val="008E33AD"/>
    <w:rsid w:val="008E3459"/>
    <w:rsid w:val="008E5148"/>
    <w:rsid w:val="008E62E4"/>
    <w:rsid w:val="008E7E89"/>
    <w:rsid w:val="008F00EE"/>
    <w:rsid w:val="008F083A"/>
    <w:rsid w:val="008F2189"/>
    <w:rsid w:val="008F2723"/>
    <w:rsid w:val="008F4D4D"/>
    <w:rsid w:val="008F51EA"/>
    <w:rsid w:val="008F5B79"/>
    <w:rsid w:val="00901A6A"/>
    <w:rsid w:val="00901D20"/>
    <w:rsid w:val="00902021"/>
    <w:rsid w:val="00904E9B"/>
    <w:rsid w:val="0090786E"/>
    <w:rsid w:val="00910185"/>
    <w:rsid w:val="00910866"/>
    <w:rsid w:val="009115A7"/>
    <w:rsid w:val="00911C41"/>
    <w:rsid w:val="0091373D"/>
    <w:rsid w:val="00914545"/>
    <w:rsid w:val="009146B5"/>
    <w:rsid w:val="009149FC"/>
    <w:rsid w:val="00916F70"/>
    <w:rsid w:val="0091779E"/>
    <w:rsid w:val="00920419"/>
    <w:rsid w:val="00921EF2"/>
    <w:rsid w:val="00922DC1"/>
    <w:rsid w:val="00923B4C"/>
    <w:rsid w:val="00923BF9"/>
    <w:rsid w:val="00924D0B"/>
    <w:rsid w:val="00925426"/>
    <w:rsid w:val="009276C8"/>
    <w:rsid w:val="00927BDC"/>
    <w:rsid w:val="00930B0E"/>
    <w:rsid w:val="009311A8"/>
    <w:rsid w:val="009313ED"/>
    <w:rsid w:val="0093268B"/>
    <w:rsid w:val="00932A7D"/>
    <w:rsid w:val="00933155"/>
    <w:rsid w:val="009343BE"/>
    <w:rsid w:val="00934869"/>
    <w:rsid w:val="009350B3"/>
    <w:rsid w:val="00936D2F"/>
    <w:rsid w:val="00936DC7"/>
    <w:rsid w:val="00937E5C"/>
    <w:rsid w:val="00937F00"/>
    <w:rsid w:val="00940AAA"/>
    <w:rsid w:val="009444FF"/>
    <w:rsid w:val="0094494C"/>
    <w:rsid w:val="00945AC4"/>
    <w:rsid w:val="00946659"/>
    <w:rsid w:val="0094737A"/>
    <w:rsid w:val="00954342"/>
    <w:rsid w:val="009564FC"/>
    <w:rsid w:val="00961039"/>
    <w:rsid w:val="00961558"/>
    <w:rsid w:val="009625BB"/>
    <w:rsid w:val="00962CB4"/>
    <w:rsid w:val="00964E6C"/>
    <w:rsid w:val="00966229"/>
    <w:rsid w:val="009662DB"/>
    <w:rsid w:val="00966606"/>
    <w:rsid w:val="009678A7"/>
    <w:rsid w:val="00970171"/>
    <w:rsid w:val="009725C3"/>
    <w:rsid w:val="00973590"/>
    <w:rsid w:val="009739D2"/>
    <w:rsid w:val="00973C82"/>
    <w:rsid w:val="00974985"/>
    <w:rsid w:val="0097606C"/>
    <w:rsid w:val="009821E4"/>
    <w:rsid w:val="0098265F"/>
    <w:rsid w:val="009830D6"/>
    <w:rsid w:val="009857C8"/>
    <w:rsid w:val="009859B0"/>
    <w:rsid w:val="00986402"/>
    <w:rsid w:val="009879C6"/>
    <w:rsid w:val="00990599"/>
    <w:rsid w:val="009913D6"/>
    <w:rsid w:val="00993017"/>
    <w:rsid w:val="00993F49"/>
    <w:rsid w:val="009A0A90"/>
    <w:rsid w:val="009A2468"/>
    <w:rsid w:val="009A4042"/>
    <w:rsid w:val="009A48EB"/>
    <w:rsid w:val="009A5E74"/>
    <w:rsid w:val="009A670D"/>
    <w:rsid w:val="009A6F57"/>
    <w:rsid w:val="009B0288"/>
    <w:rsid w:val="009B06CE"/>
    <w:rsid w:val="009B2AC9"/>
    <w:rsid w:val="009B43D0"/>
    <w:rsid w:val="009B477E"/>
    <w:rsid w:val="009B4D3D"/>
    <w:rsid w:val="009B4E21"/>
    <w:rsid w:val="009B70A2"/>
    <w:rsid w:val="009B7493"/>
    <w:rsid w:val="009C16CD"/>
    <w:rsid w:val="009C1A91"/>
    <w:rsid w:val="009C224F"/>
    <w:rsid w:val="009C2851"/>
    <w:rsid w:val="009C33D5"/>
    <w:rsid w:val="009C3538"/>
    <w:rsid w:val="009C4375"/>
    <w:rsid w:val="009C48D4"/>
    <w:rsid w:val="009C56A8"/>
    <w:rsid w:val="009C6DF9"/>
    <w:rsid w:val="009D0912"/>
    <w:rsid w:val="009D27E9"/>
    <w:rsid w:val="009D2EF8"/>
    <w:rsid w:val="009D339F"/>
    <w:rsid w:val="009D3485"/>
    <w:rsid w:val="009D38E2"/>
    <w:rsid w:val="009D4595"/>
    <w:rsid w:val="009D5015"/>
    <w:rsid w:val="009D6D83"/>
    <w:rsid w:val="009D6F6F"/>
    <w:rsid w:val="009D721F"/>
    <w:rsid w:val="009D73A9"/>
    <w:rsid w:val="009D7645"/>
    <w:rsid w:val="009D7C79"/>
    <w:rsid w:val="009E0E86"/>
    <w:rsid w:val="009E1E56"/>
    <w:rsid w:val="009E29E2"/>
    <w:rsid w:val="009E36D4"/>
    <w:rsid w:val="009E429B"/>
    <w:rsid w:val="009E4E82"/>
    <w:rsid w:val="009E52B7"/>
    <w:rsid w:val="009E571A"/>
    <w:rsid w:val="009E6146"/>
    <w:rsid w:val="009E6271"/>
    <w:rsid w:val="009F0861"/>
    <w:rsid w:val="009F08FF"/>
    <w:rsid w:val="009F1582"/>
    <w:rsid w:val="009F2AE7"/>
    <w:rsid w:val="009F3DD6"/>
    <w:rsid w:val="009F5E3D"/>
    <w:rsid w:val="009F6F36"/>
    <w:rsid w:val="00A00D17"/>
    <w:rsid w:val="00A02B09"/>
    <w:rsid w:val="00A03389"/>
    <w:rsid w:val="00A036F7"/>
    <w:rsid w:val="00A03827"/>
    <w:rsid w:val="00A040B8"/>
    <w:rsid w:val="00A06C6B"/>
    <w:rsid w:val="00A0712E"/>
    <w:rsid w:val="00A07440"/>
    <w:rsid w:val="00A105C9"/>
    <w:rsid w:val="00A118F6"/>
    <w:rsid w:val="00A152BA"/>
    <w:rsid w:val="00A16329"/>
    <w:rsid w:val="00A2109E"/>
    <w:rsid w:val="00A22C3A"/>
    <w:rsid w:val="00A22EF0"/>
    <w:rsid w:val="00A23ED1"/>
    <w:rsid w:val="00A24729"/>
    <w:rsid w:val="00A25FF5"/>
    <w:rsid w:val="00A27AFC"/>
    <w:rsid w:val="00A31338"/>
    <w:rsid w:val="00A31CD4"/>
    <w:rsid w:val="00A32077"/>
    <w:rsid w:val="00A3233D"/>
    <w:rsid w:val="00A3287F"/>
    <w:rsid w:val="00A334CF"/>
    <w:rsid w:val="00A34443"/>
    <w:rsid w:val="00A36954"/>
    <w:rsid w:val="00A36C6E"/>
    <w:rsid w:val="00A37FBB"/>
    <w:rsid w:val="00A4114D"/>
    <w:rsid w:val="00A42ED7"/>
    <w:rsid w:val="00A4406E"/>
    <w:rsid w:val="00A4430E"/>
    <w:rsid w:val="00A45F88"/>
    <w:rsid w:val="00A4785A"/>
    <w:rsid w:val="00A50B02"/>
    <w:rsid w:val="00A50B65"/>
    <w:rsid w:val="00A51404"/>
    <w:rsid w:val="00A51588"/>
    <w:rsid w:val="00A526E8"/>
    <w:rsid w:val="00A527F7"/>
    <w:rsid w:val="00A5330E"/>
    <w:rsid w:val="00A54937"/>
    <w:rsid w:val="00A54D89"/>
    <w:rsid w:val="00A5581C"/>
    <w:rsid w:val="00A55E41"/>
    <w:rsid w:val="00A57ADA"/>
    <w:rsid w:val="00A60C5C"/>
    <w:rsid w:val="00A64002"/>
    <w:rsid w:val="00A641C0"/>
    <w:rsid w:val="00A6461D"/>
    <w:rsid w:val="00A675A6"/>
    <w:rsid w:val="00A70A7F"/>
    <w:rsid w:val="00A70AC4"/>
    <w:rsid w:val="00A70EEE"/>
    <w:rsid w:val="00A717B5"/>
    <w:rsid w:val="00A71BC4"/>
    <w:rsid w:val="00A7546B"/>
    <w:rsid w:val="00A77024"/>
    <w:rsid w:val="00A77A9F"/>
    <w:rsid w:val="00A80455"/>
    <w:rsid w:val="00A80456"/>
    <w:rsid w:val="00A81250"/>
    <w:rsid w:val="00A81BC5"/>
    <w:rsid w:val="00A82F9C"/>
    <w:rsid w:val="00A83923"/>
    <w:rsid w:val="00A84DED"/>
    <w:rsid w:val="00A85FA3"/>
    <w:rsid w:val="00A864D0"/>
    <w:rsid w:val="00A86508"/>
    <w:rsid w:val="00A8650A"/>
    <w:rsid w:val="00A87B41"/>
    <w:rsid w:val="00A92825"/>
    <w:rsid w:val="00A92F65"/>
    <w:rsid w:val="00A932CC"/>
    <w:rsid w:val="00A93511"/>
    <w:rsid w:val="00A948A9"/>
    <w:rsid w:val="00A94D75"/>
    <w:rsid w:val="00A94FC8"/>
    <w:rsid w:val="00A9705C"/>
    <w:rsid w:val="00AA08A4"/>
    <w:rsid w:val="00AA0BA6"/>
    <w:rsid w:val="00AA2906"/>
    <w:rsid w:val="00AA3A4A"/>
    <w:rsid w:val="00AA5013"/>
    <w:rsid w:val="00AA55CB"/>
    <w:rsid w:val="00AA5ECE"/>
    <w:rsid w:val="00AA6701"/>
    <w:rsid w:val="00AB0794"/>
    <w:rsid w:val="00AB12D4"/>
    <w:rsid w:val="00AB13EA"/>
    <w:rsid w:val="00AB1559"/>
    <w:rsid w:val="00AB1D63"/>
    <w:rsid w:val="00AB2908"/>
    <w:rsid w:val="00AB35AD"/>
    <w:rsid w:val="00AB3D18"/>
    <w:rsid w:val="00AB4111"/>
    <w:rsid w:val="00AB44D7"/>
    <w:rsid w:val="00AB4C80"/>
    <w:rsid w:val="00AB575F"/>
    <w:rsid w:val="00AB5925"/>
    <w:rsid w:val="00AB5B3E"/>
    <w:rsid w:val="00AB5EEF"/>
    <w:rsid w:val="00AB773F"/>
    <w:rsid w:val="00AC1886"/>
    <w:rsid w:val="00AC39CD"/>
    <w:rsid w:val="00AC3E5D"/>
    <w:rsid w:val="00AC597A"/>
    <w:rsid w:val="00AC64AD"/>
    <w:rsid w:val="00AC6625"/>
    <w:rsid w:val="00AC7793"/>
    <w:rsid w:val="00AD02F7"/>
    <w:rsid w:val="00AD0FB1"/>
    <w:rsid w:val="00AD2590"/>
    <w:rsid w:val="00AD2C28"/>
    <w:rsid w:val="00AD6B2F"/>
    <w:rsid w:val="00AE2298"/>
    <w:rsid w:val="00AE2C8D"/>
    <w:rsid w:val="00AE301C"/>
    <w:rsid w:val="00AE35B6"/>
    <w:rsid w:val="00AE393A"/>
    <w:rsid w:val="00AE4194"/>
    <w:rsid w:val="00AE4258"/>
    <w:rsid w:val="00AE43C3"/>
    <w:rsid w:val="00AE54A8"/>
    <w:rsid w:val="00AF089B"/>
    <w:rsid w:val="00AF0C73"/>
    <w:rsid w:val="00AF1C51"/>
    <w:rsid w:val="00AF20A7"/>
    <w:rsid w:val="00AF3EEC"/>
    <w:rsid w:val="00AF4F86"/>
    <w:rsid w:val="00AF653E"/>
    <w:rsid w:val="00B0041E"/>
    <w:rsid w:val="00B00EB9"/>
    <w:rsid w:val="00B0262B"/>
    <w:rsid w:val="00B034C9"/>
    <w:rsid w:val="00B040E4"/>
    <w:rsid w:val="00B0452C"/>
    <w:rsid w:val="00B04EEE"/>
    <w:rsid w:val="00B05D0E"/>
    <w:rsid w:val="00B074A1"/>
    <w:rsid w:val="00B10896"/>
    <w:rsid w:val="00B11B06"/>
    <w:rsid w:val="00B13CFE"/>
    <w:rsid w:val="00B146A9"/>
    <w:rsid w:val="00B154BF"/>
    <w:rsid w:val="00B1584F"/>
    <w:rsid w:val="00B175CE"/>
    <w:rsid w:val="00B1779E"/>
    <w:rsid w:val="00B21CD8"/>
    <w:rsid w:val="00B22366"/>
    <w:rsid w:val="00B2320E"/>
    <w:rsid w:val="00B23343"/>
    <w:rsid w:val="00B23A0B"/>
    <w:rsid w:val="00B240DD"/>
    <w:rsid w:val="00B24112"/>
    <w:rsid w:val="00B24FF0"/>
    <w:rsid w:val="00B25C7D"/>
    <w:rsid w:val="00B260CF"/>
    <w:rsid w:val="00B26D2E"/>
    <w:rsid w:val="00B27349"/>
    <w:rsid w:val="00B27362"/>
    <w:rsid w:val="00B311E0"/>
    <w:rsid w:val="00B313E7"/>
    <w:rsid w:val="00B321FA"/>
    <w:rsid w:val="00B330F4"/>
    <w:rsid w:val="00B335FB"/>
    <w:rsid w:val="00B33658"/>
    <w:rsid w:val="00B35E8A"/>
    <w:rsid w:val="00B36AB9"/>
    <w:rsid w:val="00B36B6F"/>
    <w:rsid w:val="00B37075"/>
    <w:rsid w:val="00B40CBE"/>
    <w:rsid w:val="00B40E4F"/>
    <w:rsid w:val="00B45521"/>
    <w:rsid w:val="00B46B4F"/>
    <w:rsid w:val="00B46E71"/>
    <w:rsid w:val="00B47AC4"/>
    <w:rsid w:val="00B47DC1"/>
    <w:rsid w:val="00B5003A"/>
    <w:rsid w:val="00B51DA8"/>
    <w:rsid w:val="00B5269C"/>
    <w:rsid w:val="00B5431B"/>
    <w:rsid w:val="00B54424"/>
    <w:rsid w:val="00B54BA6"/>
    <w:rsid w:val="00B55017"/>
    <w:rsid w:val="00B577B0"/>
    <w:rsid w:val="00B57CC6"/>
    <w:rsid w:val="00B60498"/>
    <w:rsid w:val="00B6182B"/>
    <w:rsid w:val="00B628F3"/>
    <w:rsid w:val="00B63B2C"/>
    <w:rsid w:val="00B64137"/>
    <w:rsid w:val="00B64413"/>
    <w:rsid w:val="00B6598D"/>
    <w:rsid w:val="00B666E5"/>
    <w:rsid w:val="00B66B2C"/>
    <w:rsid w:val="00B66E86"/>
    <w:rsid w:val="00B66F32"/>
    <w:rsid w:val="00B670F2"/>
    <w:rsid w:val="00B67121"/>
    <w:rsid w:val="00B71773"/>
    <w:rsid w:val="00B745CA"/>
    <w:rsid w:val="00B74961"/>
    <w:rsid w:val="00B76933"/>
    <w:rsid w:val="00B76CE5"/>
    <w:rsid w:val="00B777AB"/>
    <w:rsid w:val="00B804D8"/>
    <w:rsid w:val="00B80EBC"/>
    <w:rsid w:val="00B80F7A"/>
    <w:rsid w:val="00B839AA"/>
    <w:rsid w:val="00B854A8"/>
    <w:rsid w:val="00B85B07"/>
    <w:rsid w:val="00B86C81"/>
    <w:rsid w:val="00B86EEA"/>
    <w:rsid w:val="00B87251"/>
    <w:rsid w:val="00B90165"/>
    <w:rsid w:val="00B91121"/>
    <w:rsid w:val="00B930E2"/>
    <w:rsid w:val="00B96E41"/>
    <w:rsid w:val="00BA3212"/>
    <w:rsid w:val="00BA3A3F"/>
    <w:rsid w:val="00BA6114"/>
    <w:rsid w:val="00BA7E2F"/>
    <w:rsid w:val="00BB0CAA"/>
    <w:rsid w:val="00BB0CAC"/>
    <w:rsid w:val="00BB1C07"/>
    <w:rsid w:val="00BB26DC"/>
    <w:rsid w:val="00BB60A1"/>
    <w:rsid w:val="00BB7348"/>
    <w:rsid w:val="00BB76B3"/>
    <w:rsid w:val="00BC0485"/>
    <w:rsid w:val="00BC1B45"/>
    <w:rsid w:val="00BC1E64"/>
    <w:rsid w:val="00BC42E4"/>
    <w:rsid w:val="00BC4DB2"/>
    <w:rsid w:val="00BC6D2E"/>
    <w:rsid w:val="00BD07C1"/>
    <w:rsid w:val="00BD1367"/>
    <w:rsid w:val="00BD202B"/>
    <w:rsid w:val="00BD3684"/>
    <w:rsid w:val="00BD4D82"/>
    <w:rsid w:val="00BD7859"/>
    <w:rsid w:val="00BE65E4"/>
    <w:rsid w:val="00BE685E"/>
    <w:rsid w:val="00BE7004"/>
    <w:rsid w:val="00BE7197"/>
    <w:rsid w:val="00BF2014"/>
    <w:rsid w:val="00BF22D7"/>
    <w:rsid w:val="00BF2E2B"/>
    <w:rsid w:val="00BF2E99"/>
    <w:rsid w:val="00BF3B00"/>
    <w:rsid w:val="00BF410B"/>
    <w:rsid w:val="00BF4742"/>
    <w:rsid w:val="00BF64CB"/>
    <w:rsid w:val="00BF67B7"/>
    <w:rsid w:val="00BF6DB6"/>
    <w:rsid w:val="00C030E8"/>
    <w:rsid w:val="00C043C4"/>
    <w:rsid w:val="00C047DD"/>
    <w:rsid w:val="00C067A5"/>
    <w:rsid w:val="00C06927"/>
    <w:rsid w:val="00C162A9"/>
    <w:rsid w:val="00C171B7"/>
    <w:rsid w:val="00C21B08"/>
    <w:rsid w:val="00C23D58"/>
    <w:rsid w:val="00C26A0D"/>
    <w:rsid w:val="00C26F7C"/>
    <w:rsid w:val="00C306FB"/>
    <w:rsid w:val="00C30F51"/>
    <w:rsid w:val="00C31337"/>
    <w:rsid w:val="00C330D3"/>
    <w:rsid w:val="00C33A23"/>
    <w:rsid w:val="00C347C0"/>
    <w:rsid w:val="00C3640C"/>
    <w:rsid w:val="00C36C0A"/>
    <w:rsid w:val="00C41168"/>
    <w:rsid w:val="00C41244"/>
    <w:rsid w:val="00C416D6"/>
    <w:rsid w:val="00C41F25"/>
    <w:rsid w:val="00C42668"/>
    <w:rsid w:val="00C42702"/>
    <w:rsid w:val="00C42D31"/>
    <w:rsid w:val="00C4340C"/>
    <w:rsid w:val="00C458FD"/>
    <w:rsid w:val="00C45DBE"/>
    <w:rsid w:val="00C47274"/>
    <w:rsid w:val="00C4755C"/>
    <w:rsid w:val="00C47FC4"/>
    <w:rsid w:val="00C50F34"/>
    <w:rsid w:val="00C52869"/>
    <w:rsid w:val="00C538BD"/>
    <w:rsid w:val="00C55609"/>
    <w:rsid w:val="00C55AAA"/>
    <w:rsid w:val="00C5794B"/>
    <w:rsid w:val="00C6091D"/>
    <w:rsid w:val="00C60C67"/>
    <w:rsid w:val="00C61C72"/>
    <w:rsid w:val="00C6511D"/>
    <w:rsid w:val="00C6521D"/>
    <w:rsid w:val="00C657B8"/>
    <w:rsid w:val="00C65806"/>
    <w:rsid w:val="00C66365"/>
    <w:rsid w:val="00C6741F"/>
    <w:rsid w:val="00C67D7E"/>
    <w:rsid w:val="00C719AE"/>
    <w:rsid w:val="00C72D43"/>
    <w:rsid w:val="00C731B7"/>
    <w:rsid w:val="00C740A4"/>
    <w:rsid w:val="00C75942"/>
    <w:rsid w:val="00C75C2F"/>
    <w:rsid w:val="00C75D66"/>
    <w:rsid w:val="00C76A2E"/>
    <w:rsid w:val="00C77203"/>
    <w:rsid w:val="00C80398"/>
    <w:rsid w:val="00C869DC"/>
    <w:rsid w:val="00C86F20"/>
    <w:rsid w:val="00C870DA"/>
    <w:rsid w:val="00C87808"/>
    <w:rsid w:val="00C87B31"/>
    <w:rsid w:val="00C9012C"/>
    <w:rsid w:val="00C90D49"/>
    <w:rsid w:val="00C9113A"/>
    <w:rsid w:val="00C93748"/>
    <w:rsid w:val="00C95794"/>
    <w:rsid w:val="00C965DD"/>
    <w:rsid w:val="00C9781E"/>
    <w:rsid w:val="00CA03C5"/>
    <w:rsid w:val="00CA0A2A"/>
    <w:rsid w:val="00CA1522"/>
    <w:rsid w:val="00CA1B64"/>
    <w:rsid w:val="00CA2E37"/>
    <w:rsid w:val="00CA5270"/>
    <w:rsid w:val="00CA67A9"/>
    <w:rsid w:val="00CA714A"/>
    <w:rsid w:val="00CB08F6"/>
    <w:rsid w:val="00CB3D3E"/>
    <w:rsid w:val="00CB4121"/>
    <w:rsid w:val="00CB510F"/>
    <w:rsid w:val="00CB5CB3"/>
    <w:rsid w:val="00CB6313"/>
    <w:rsid w:val="00CB6C1A"/>
    <w:rsid w:val="00CB6E18"/>
    <w:rsid w:val="00CB7ED0"/>
    <w:rsid w:val="00CC4183"/>
    <w:rsid w:val="00CC435E"/>
    <w:rsid w:val="00CC4B37"/>
    <w:rsid w:val="00CC4C5B"/>
    <w:rsid w:val="00CD05AF"/>
    <w:rsid w:val="00CD08AB"/>
    <w:rsid w:val="00CD139B"/>
    <w:rsid w:val="00CD27C7"/>
    <w:rsid w:val="00CD3C21"/>
    <w:rsid w:val="00CD46C7"/>
    <w:rsid w:val="00CD4C4D"/>
    <w:rsid w:val="00CD4DC7"/>
    <w:rsid w:val="00CD4DFD"/>
    <w:rsid w:val="00CD573E"/>
    <w:rsid w:val="00CD64AF"/>
    <w:rsid w:val="00CD6FE4"/>
    <w:rsid w:val="00CD7D01"/>
    <w:rsid w:val="00CE0F6A"/>
    <w:rsid w:val="00CE2851"/>
    <w:rsid w:val="00CE5A24"/>
    <w:rsid w:val="00CE6AD6"/>
    <w:rsid w:val="00CF0B8A"/>
    <w:rsid w:val="00CF0C9D"/>
    <w:rsid w:val="00CF2007"/>
    <w:rsid w:val="00CF2D13"/>
    <w:rsid w:val="00CF3476"/>
    <w:rsid w:val="00CF4555"/>
    <w:rsid w:val="00CF4DFB"/>
    <w:rsid w:val="00CF5494"/>
    <w:rsid w:val="00CF6205"/>
    <w:rsid w:val="00CF6EAE"/>
    <w:rsid w:val="00CF7E11"/>
    <w:rsid w:val="00D0008A"/>
    <w:rsid w:val="00D00195"/>
    <w:rsid w:val="00D020BF"/>
    <w:rsid w:val="00D02B1B"/>
    <w:rsid w:val="00D038DA"/>
    <w:rsid w:val="00D05345"/>
    <w:rsid w:val="00D0611C"/>
    <w:rsid w:val="00D0653D"/>
    <w:rsid w:val="00D0665C"/>
    <w:rsid w:val="00D0743A"/>
    <w:rsid w:val="00D10724"/>
    <w:rsid w:val="00D129D0"/>
    <w:rsid w:val="00D15A9B"/>
    <w:rsid w:val="00D15FCA"/>
    <w:rsid w:val="00D17EB8"/>
    <w:rsid w:val="00D202ED"/>
    <w:rsid w:val="00D20E33"/>
    <w:rsid w:val="00D22AA8"/>
    <w:rsid w:val="00D22B56"/>
    <w:rsid w:val="00D22F2C"/>
    <w:rsid w:val="00D24917"/>
    <w:rsid w:val="00D263FA"/>
    <w:rsid w:val="00D266F2"/>
    <w:rsid w:val="00D305D7"/>
    <w:rsid w:val="00D326EC"/>
    <w:rsid w:val="00D339CD"/>
    <w:rsid w:val="00D34037"/>
    <w:rsid w:val="00D3462F"/>
    <w:rsid w:val="00D36D17"/>
    <w:rsid w:val="00D37E3A"/>
    <w:rsid w:val="00D408A0"/>
    <w:rsid w:val="00D41E6A"/>
    <w:rsid w:val="00D42815"/>
    <w:rsid w:val="00D44201"/>
    <w:rsid w:val="00D444A9"/>
    <w:rsid w:val="00D44B3B"/>
    <w:rsid w:val="00D47BB0"/>
    <w:rsid w:val="00D50DB1"/>
    <w:rsid w:val="00D5205E"/>
    <w:rsid w:val="00D52AB6"/>
    <w:rsid w:val="00D52B9E"/>
    <w:rsid w:val="00D533D9"/>
    <w:rsid w:val="00D538C1"/>
    <w:rsid w:val="00D53D77"/>
    <w:rsid w:val="00D5524F"/>
    <w:rsid w:val="00D55B8E"/>
    <w:rsid w:val="00D57A3B"/>
    <w:rsid w:val="00D604EE"/>
    <w:rsid w:val="00D60632"/>
    <w:rsid w:val="00D60950"/>
    <w:rsid w:val="00D61230"/>
    <w:rsid w:val="00D61DAC"/>
    <w:rsid w:val="00D63509"/>
    <w:rsid w:val="00D63893"/>
    <w:rsid w:val="00D653C1"/>
    <w:rsid w:val="00D658FD"/>
    <w:rsid w:val="00D66668"/>
    <w:rsid w:val="00D707E1"/>
    <w:rsid w:val="00D74DBE"/>
    <w:rsid w:val="00D75541"/>
    <w:rsid w:val="00D7708B"/>
    <w:rsid w:val="00D83673"/>
    <w:rsid w:val="00D83D7E"/>
    <w:rsid w:val="00D846E7"/>
    <w:rsid w:val="00D85A19"/>
    <w:rsid w:val="00D8707C"/>
    <w:rsid w:val="00D914D1"/>
    <w:rsid w:val="00D9282E"/>
    <w:rsid w:val="00D93764"/>
    <w:rsid w:val="00D94195"/>
    <w:rsid w:val="00D94262"/>
    <w:rsid w:val="00D95519"/>
    <w:rsid w:val="00D969D0"/>
    <w:rsid w:val="00D97FC5"/>
    <w:rsid w:val="00DA2681"/>
    <w:rsid w:val="00DA4D0E"/>
    <w:rsid w:val="00DA54D0"/>
    <w:rsid w:val="00DB035D"/>
    <w:rsid w:val="00DB09C2"/>
    <w:rsid w:val="00DB22B9"/>
    <w:rsid w:val="00DB4572"/>
    <w:rsid w:val="00DB51A5"/>
    <w:rsid w:val="00DB51C7"/>
    <w:rsid w:val="00DB60AA"/>
    <w:rsid w:val="00DC16BD"/>
    <w:rsid w:val="00DC17EB"/>
    <w:rsid w:val="00DC43EE"/>
    <w:rsid w:val="00DC5A01"/>
    <w:rsid w:val="00DC602F"/>
    <w:rsid w:val="00DC6A4D"/>
    <w:rsid w:val="00DC7149"/>
    <w:rsid w:val="00DC7DDB"/>
    <w:rsid w:val="00DD0268"/>
    <w:rsid w:val="00DD04FB"/>
    <w:rsid w:val="00DD0871"/>
    <w:rsid w:val="00DD091F"/>
    <w:rsid w:val="00DD1357"/>
    <w:rsid w:val="00DD3520"/>
    <w:rsid w:val="00DD4CC6"/>
    <w:rsid w:val="00DD58D9"/>
    <w:rsid w:val="00DD791A"/>
    <w:rsid w:val="00DD7BCE"/>
    <w:rsid w:val="00DD7D25"/>
    <w:rsid w:val="00DE190A"/>
    <w:rsid w:val="00DE207C"/>
    <w:rsid w:val="00DE271F"/>
    <w:rsid w:val="00DE2DDC"/>
    <w:rsid w:val="00DE4367"/>
    <w:rsid w:val="00DE5847"/>
    <w:rsid w:val="00DE5B6D"/>
    <w:rsid w:val="00DE64CF"/>
    <w:rsid w:val="00DF0C1C"/>
    <w:rsid w:val="00DF11E0"/>
    <w:rsid w:val="00DF1617"/>
    <w:rsid w:val="00DF19C5"/>
    <w:rsid w:val="00DF2D2F"/>
    <w:rsid w:val="00DF3503"/>
    <w:rsid w:val="00DF3EC1"/>
    <w:rsid w:val="00DF66DE"/>
    <w:rsid w:val="00DF7C26"/>
    <w:rsid w:val="00E01066"/>
    <w:rsid w:val="00E043C5"/>
    <w:rsid w:val="00E06682"/>
    <w:rsid w:val="00E10678"/>
    <w:rsid w:val="00E109B1"/>
    <w:rsid w:val="00E11FAB"/>
    <w:rsid w:val="00E1367E"/>
    <w:rsid w:val="00E13E63"/>
    <w:rsid w:val="00E15B4F"/>
    <w:rsid w:val="00E16105"/>
    <w:rsid w:val="00E20B5F"/>
    <w:rsid w:val="00E22D89"/>
    <w:rsid w:val="00E2342D"/>
    <w:rsid w:val="00E24CFC"/>
    <w:rsid w:val="00E26F20"/>
    <w:rsid w:val="00E273DE"/>
    <w:rsid w:val="00E32418"/>
    <w:rsid w:val="00E33DEF"/>
    <w:rsid w:val="00E34468"/>
    <w:rsid w:val="00E3479E"/>
    <w:rsid w:val="00E34F00"/>
    <w:rsid w:val="00E40147"/>
    <w:rsid w:val="00E41F4C"/>
    <w:rsid w:val="00E43144"/>
    <w:rsid w:val="00E4323A"/>
    <w:rsid w:val="00E448C2"/>
    <w:rsid w:val="00E454CC"/>
    <w:rsid w:val="00E4567E"/>
    <w:rsid w:val="00E46DAA"/>
    <w:rsid w:val="00E5013A"/>
    <w:rsid w:val="00E51A8B"/>
    <w:rsid w:val="00E54DA5"/>
    <w:rsid w:val="00E560AF"/>
    <w:rsid w:val="00E63E5F"/>
    <w:rsid w:val="00E666B4"/>
    <w:rsid w:val="00E670BD"/>
    <w:rsid w:val="00E670E2"/>
    <w:rsid w:val="00E713A5"/>
    <w:rsid w:val="00E72C92"/>
    <w:rsid w:val="00E72D93"/>
    <w:rsid w:val="00E72F5D"/>
    <w:rsid w:val="00E732F2"/>
    <w:rsid w:val="00E74052"/>
    <w:rsid w:val="00E76E04"/>
    <w:rsid w:val="00E777DA"/>
    <w:rsid w:val="00E779FB"/>
    <w:rsid w:val="00E77C28"/>
    <w:rsid w:val="00E80773"/>
    <w:rsid w:val="00E82316"/>
    <w:rsid w:val="00E8522B"/>
    <w:rsid w:val="00E86E7C"/>
    <w:rsid w:val="00E9053A"/>
    <w:rsid w:val="00E91732"/>
    <w:rsid w:val="00E9215D"/>
    <w:rsid w:val="00E92AA0"/>
    <w:rsid w:val="00E93523"/>
    <w:rsid w:val="00E94772"/>
    <w:rsid w:val="00E94B5D"/>
    <w:rsid w:val="00E963B3"/>
    <w:rsid w:val="00E96BA8"/>
    <w:rsid w:val="00E97360"/>
    <w:rsid w:val="00EA10C7"/>
    <w:rsid w:val="00EA242A"/>
    <w:rsid w:val="00EA2AC9"/>
    <w:rsid w:val="00EA3713"/>
    <w:rsid w:val="00EA3AEA"/>
    <w:rsid w:val="00EA65F6"/>
    <w:rsid w:val="00EA73BB"/>
    <w:rsid w:val="00EA7990"/>
    <w:rsid w:val="00EB215A"/>
    <w:rsid w:val="00EB2BDF"/>
    <w:rsid w:val="00EB3CEE"/>
    <w:rsid w:val="00EB4D2B"/>
    <w:rsid w:val="00EC0BE2"/>
    <w:rsid w:val="00EC1C6C"/>
    <w:rsid w:val="00EC236D"/>
    <w:rsid w:val="00EC3A7C"/>
    <w:rsid w:val="00EC3FC6"/>
    <w:rsid w:val="00EC4D4B"/>
    <w:rsid w:val="00EC54BE"/>
    <w:rsid w:val="00EC5CE7"/>
    <w:rsid w:val="00ED01C1"/>
    <w:rsid w:val="00ED0FC0"/>
    <w:rsid w:val="00ED1D18"/>
    <w:rsid w:val="00ED27D4"/>
    <w:rsid w:val="00ED39CA"/>
    <w:rsid w:val="00ED64F2"/>
    <w:rsid w:val="00ED6727"/>
    <w:rsid w:val="00ED677D"/>
    <w:rsid w:val="00ED7235"/>
    <w:rsid w:val="00EE2D1B"/>
    <w:rsid w:val="00EE6C27"/>
    <w:rsid w:val="00EE7B83"/>
    <w:rsid w:val="00EF1948"/>
    <w:rsid w:val="00EF286A"/>
    <w:rsid w:val="00EF2CAC"/>
    <w:rsid w:val="00EF47C7"/>
    <w:rsid w:val="00EF5D5B"/>
    <w:rsid w:val="00EF611B"/>
    <w:rsid w:val="00EF6F33"/>
    <w:rsid w:val="00F00CE7"/>
    <w:rsid w:val="00F00EE2"/>
    <w:rsid w:val="00F01E76"/>
    <w:rsid w:val="00F02E1F"/>
    <w:rsid w:val="00F04054"/>
    <w:rsid w:val="00F07701"/>
    <w:rsid w:val="00F07961"/>
    <w:rsid w:val="00F101B5"/>
    <w:rsid w:val="00F10FB0"/>
    <w:rsid w:val="00F12072"/>
    <w:rsid w:val="00F13EE5"/>
    <w:rsid w:val="00F151E4"/>
    <w:rsid w:val="00F15A44"/>
    <w:rsid w:val="00F17D37"/>
    <w:rsid w:val="00F207F8"/>
    <w:rsid w:val="00F21BE7"/>
    <w:rsid w:val="00F21DC1"/>
    <w:rsid w:val="00F224F1"/>
    <w:rsid w:val="00F2295E"/>
    <w:rsid w:val="00F22A26"/>
    <w:rsid w:val="00F22A9D"/>
    <w:rsid w:val="00F22D16"/>
    <w:rsid w:val="00F23CE6"/>
    <w:rsid w:val="00F26120"/>
    <w:rsid w:val="00F26BB3"/>
    <w:rsid w:val="00F26DBE"/>
    <w:rsid w:val="00F27A22"/>
    <w:rsid w:val="00F27E8F"/>
    <w:rsid w:val="00F32149"/>
    <w:rsid w:val="00F32BE2"/>
    <w:rsid w:val="00F33749"/>
    <w:rsid w:val="00F3636B"/>
    <w:rsid w:val="00F40DBB"/>
    <w:rsid w:val="00F41F96"/>
    <w:rsid w:val="00F43F39"/>
    <w:rsid w:val="00F44912"/>
    <w:rsid w:val="00F4538C"/>
    <w:rsid w:val="00F4613F"/>
    <w:rsid w:val="00F50818"/>
    <w:rsid w:val="00F51475"/>
    <w:rsid w:val="00F523DE"/>
    <w:rsid w:val="00F53234"/>
    <w:rsid w:val="00F53CFD"/>
    <w:rsid w:val="00F54AE7"/>
    <w:rsid w:val="00F570C9"/>
    <w:rsid w:val="00F57321"/>
    <w:rsid w:val="00F608BA"/>
    <w:rsid w:val="00F61A1E"/>
    <w:rsid w:val="00F61EE0"/>
    <w:rsid w:val="00F651DD"/>
    <w:rsid w:val="00F65529"/>
    <w:rsid w:val="00F731B9"/>
    <w:rsid w:val="00F751E4"/>
    <w:rsid w:val="00F75393"/>
    <w:rsid w:val="00F75604"/>
    <w:rsid w:val="00F767B4"/>
    <w:rsid w:val="00F7795D"/>
    <w:rsid w:val="00F77AD3"/>
    <w:rsid w:val="00F80DD1"/>
    <w:rsid w:val="00F810AC"/>
    <w:rsid w:val="00F819FC"/>
    <w:rsid w:val="00F821D4"/>
    <w:rsid w:val="00F85705"/>
    <w:rsid w:val="00F85F54"/>
    <w:rsid w:val="00F87489"/>
    <w:rsid w:val="00F87A17"/>
    <w:rsid w:val="00F87CAE"/>
    <w:rsid w:val="00F87DA5"/>
    <w:rsid w:val="00F933B7"/>
    <w:rsid w:val="00F934EE"/>
    <w:rsid w:val="00F93760"/>
    <w:rsid w:val="00F940AF"/>
    <w:rsid w:val="00F946B6"/>
    <w:rsid w:val="00FA078F"/>
    <w:rsid w:val="00FA14DE"/>
    <w:rsid w:val="00FA173D"/>
    <w:rsid w:val="00FA2014"/>
    <w:rsid w:val="00FA3635"/>
    <w:rsid w:val="00FA5371"/>
    <w:rsid w:val="00FA7818"/>
    <w:rsid w:val="00FB13E6"/>
    <w:rsid w:val="00FB24EB"/>
    <w:rsid w:val="00FB2A67"/>
    <w:rsid w:val="00FB2C09"/>
    <w:rsid w:val="00FB6F3D"/>
    <w:rsid w:val="00FB7268"/>
    <w:rsid w:val="00FC0712"/>
    <w:rsid w:val="00FC108E"/>
    <w:rsid w:val="00FC1399"/>
    <w:rsid w:val="00FC140F"/>
    <w:rsid w:val="00FC1C97"/>
    <w:rsid w:val="00FC238A"/>
    <w:rsid w:val="00FC4C4D"/>
    <w:rsid w:val="00FC67BC"/>
    <w:rsid w:val="00FC7812"/>
    <w:rsid w:val="00FD0D47"/>
    <w:rsid w:val="00FD1ED5"/>
    <w:rsid w:val="00FD3CEE"/>
    <w:rsid w:val="00FD559F"/>
    <w:rsid w:val="00FD650B"/>
    <w:rsid w:val="00FD6B94"/>
    <w:rsid w:val="00FE27D3"/>
    <w:rsid w:val="00FE37BC"/>
    <w:rsid w:val="00FE4BAF"/>
    <w:rsid w:val="00FF105D"/>
    <w:rsid w:val="00FF1956"/>
    <w:rsid w:val="00FF2DBB"/>
    <w:rsid w:val="00FF4653"/>
    <w:rsid w:val="00FF48F1"/>
    <w:rsid w:val="00FF4E6A"/>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6CA4C881"/>
  <w15:docId w15:val="{EBB7A0B8-6D39-4A51-87CD-692F583B3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styleId="UnresolvedMention">
    <w:name w:val="Unresolved Mention"/>
    <w:basedOn w:val="DefaultParagraphFont"/>
    <w:uiPriority w:val="99"/>
    <w:semiHidden/>
    <w:unhideWhenUsed/>
    <w:rsid w:val="0069096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ceo.illinois.gov/communitydevelopment.htm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6CC14-E8B5-43C6-9B23-480285710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22</Pages>
  <Words>6452</Words>
  <Characters>36779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43145</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Bell, Wendy</cp:lastModifiedBy>
  <cp:revision>25</cp:revision>
  <cp:lastPrinted>2017-08-22T17:32:00Z</cp:lastPrinted>
  <dcterms:created xsi:type="dcterms:W3CDTF">2021-03-10T16:23:00Z</dcterms:created>
  <dcterms:modified xsi:type="dcterms:W3CDTF">2023-09-24T18:02:00Z</dcterms:modified>
</cp:coreProperties>
</file>